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35330" w14:textId="77777777" w:rsidR="00895442" w:rsidRDefault="00895442" w:rsidP="00A75E22">
      <w:pPr>
        <w:pStyle w:val="Titel"/>
        <w:ind w:left="0"/>
      </w:pPr>
    </w:p>
    <w:p w14:paraId="1AEB4144" w14:textId="77777777" w:rsidR="0099588F" w:rsidRDefault="0099588F" w:rsidP="00A75E22">
      <w:pPr>
        <w:pStyle w:val="Titel"/>
        <w:ind w:left="0"/>
      </w:pPr>
    </w:p>
    <w:p w14:paraId="4D7F5118" w14:textId="0BA86565" w:rsidR="003B0051" w:rsidRDefault="00CF59C7" w:rsidP="00A75E22">
      <w:pPr>
        <w:pStyle w:val="Titel"/>
        <w:ind w:left="0"/>
        <w:rPr>
          <w:color w:val="002060"/>
        </w:rPr>
      </w:pPr>
      <w:r>
        <w:t>Bryggan</w:t>
      </w:r>
    </w:p>
    <w:p w14:paraId="4E338599" w14:textId="70537A14" w:rsidR="009B04BF" w:rsidRPr="00BD34CB" w:rsidRDefault="0099588F" w:rsidP="00A75E22">
      <w:pPr>
        <w:pStyle w:val="Titel"/>
        <w:ind w:left="0"/>
      </w:pPr>
      <w:r>
        <w:t>Trygghetsplan</w:t>
      </w:r>
    </w:p>
    <w:p w14:paraId="29992BC1" w14:textId="77777777" w:rsidR="00BE357B" w:rsidRDefault="00BE357B" w:rsidP="00A75E22">
      <w:pPr>
        <w:pStyle w:val="Underrubrik"/>
        <w:ind w:left="0"/>
      </w:pPr>
    </w:p>
    <w:p w14:paraId="7430578A" w14:textId="6A5679AA" w:rsidR="009B04BF" w:rsidRPr="0099588F" w:rsidRDefault="006836C2" w:rsidP="00A75E22">
      <w:pPr>
        <w:pStyle w:val="Underrubrik"/>
        <w:ind w:left="0"/>
        <w:rPr>
          <w:sz w:val="40"/>
          <w:szCs w:val="40"/>
        </w:rPr>
      </w:pPr>
      <w:r w:rsidRPr="0099588F">
        <w:rPr>
          <w:sz w:val="40"/>
          <w:szCs w:val="40"/>
        </w:rPr>
        <w:t xml:space="preserve">Läsår: </w:t>
      </w:r>
      <w:r w:rsidR="00CF59C7">
        <w:rPr>
          <w:sz w:val="40"/>
          <w:szCs w:val="40"/>
        </w:rPr>
        <w:t>2026/2027</w:t>
      </w:r>
    </w:p>
    <w:p w14:paraId="7D9B2D75" w14:textId="77777777" w:rsidR="00E33F48" w:rsidRDefault="009B04BF">
      <w:r>
        <w:br w:type="page"/>
      </w:r>
    </w:p>
    <w:p w14:paraId="452BEA19" w14:textId="77777777" w:rsidR="00EF41A3" w:rsidRDefault="00EF41A3" w:rsidP="00E33F48">
      <w:pPr>
        <w:rPr>
          <w:rFonts w:asciiTheme="minorHAnsi" w:hAnsiTheme="minorHAnsi"/>
          <w:sz w:val="20"/>
        </w:rPr>
      </w:pPr>
    </w:p>
    <w:bookmarkStart w:id="0" w:name="_Toc261687029" w:displacedByCustomXml="next"/>
    <w:sdt>
      <w:sdtPr>
        <w:rPr>
          <w:rFonts w:ascii="Garamond" w:eastAsia="Times New Roman" w:hAnsi="Garamond" w:cs="Times New Roman"/>
          <w:bCs w:val="0"/>
          <w:color w:val="auto"/>
          <w:sz w:val="24"/>
          <w:szCs w:val="20"/>
        </w:rPr>
        <w:id w:val="1010722754"/>
        <w:docPartObj>
          <w:docPartGallery w:val="Table of Contents"/>
          <w:docPartUnique/>
        </w:docPartObj>
      </w:sdtPr>
      <w:sdtEndPr>
        <w:rPr>
          <w:b/>
          <w:bCs/>
          <w:szCs w:val="24"/>
        </w:rPr>
      </w:sdtEndPr>
      <w:sdtContent>
        <w:p w14:paraId="40C0A004" w14:textId="77777777" w:rsidR="00416BCC" w:rsidRDefault="00416BCC">
          <w:pPr>
            <w:pStyle w:val="Innehllsfrteckningsrubrik"/>
          </w:pPr>
          <w:r>
            <w:t>Innehållsförteckning</w:t>
          </w:r>
        </w:p>
        <w:p w14:paraId="5461DCE3" w14:textId="00328849" w:rsidR="003F502B" w:rsidRDefault="00416BCC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097613" w:history="1">
            <w:r w:rsidR="003F502B" w:rsidRPr="00E7667B">
              <w:rPr>
                <w:rStyle w:val="Hyperlnk"/>
                <w:noProof/>
              </w:rPr>
              <w:t>1. Grunduppgifter</w:t>
            </w:r>
            <w:r w:rsidR="003F502B">
              <w:rPr>
                <w:noProof/>
                <w:webHidden/>
              </w:rPr>
              <w:tab/>
            </w:r>
            <w:r w:rsidR="003F502B">
              <w:rPr>
                <w:noProof/>
                <w:webHidden/>
              </w:rPr>
              <w:fldChar w:fldCharType="begin"/>
            </w:r>
            <w:r w:rsidR="003F502B">
              <w:rPr>
                <w:noProof/>
                <w:webHidden/>
              </w:rPr>
              <w:instrText xml:space="preserve"> PAGEREF _Toc242097613 \h </w:instrText>
            </w:r>
            <w:r w:rsidR="003F502B">
              <w:rPr>
                <w:noProof/>
                <w:webHidden/>
              </w:rPr>
            </w:r>
            <w:r w:rsidR="003F502B"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3</w:t>
            </w:r>
            <w:r w:rsidR="003F502B">
              <w:rPr>
                <w:noProof/>
                <w:webHidden/>
              </w:rPr>
              <w:fldChar w:fldCharType="end"/>
            </w:r>
          </w:hyperlink>
        </w:p>
        <w:p w14:paraId="4963C01D" w14:textId="671F6D88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14" w:history="1">
            <w:r w:rsidRPr="00E7667B">
              <w:rPr>
                <w:rStyle w:val="Hyperlnk"/>
                <w:noProof/>
              </w:rPr>
              <w:t>1.1 Verksamhetsformer som omfattas av planen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CDF599" w14:textId="67A7F1AA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15" w:history="1">
            <w:r w:rsidRPr="00E7667B">
              <w:rPr>
                <w:rStyle w:val="Hyperlnk"/>
                <w:noProof/>
              </w:rPr>
              <w:t>1.2 Ansvariga för planen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53B8FD" w14:textId="5778BBC3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16" w:history="1">
            <w:r w:rsidRPr="00E7667B">
              <w:rPr>
                <w:rStyle w:val="Hyperlnk"/>
                <w:noProof/>
              </w:rPr>
              <w:t>1.3 Vår vision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C838C" w14:textId="0D769C11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17" w:history="1">
            <w:r w:rsidRPr="00E7667B">
              <w:rPr>
                <w:rStyle w:val="Hyperlnk"/>
                <w:noProof/>
              </w:rPr>
              <w:t>1.4 Planen gäller från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F7032" w14:textId="3B394D20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18" w:history="1">
            <w:r w:rsidRPr="00E7667B">
              <w:rPr>
                <w:rStyle w:val="Hyperlnk"/>
                <w:noProof/>
              </w:rPr>
              <w:t>1.5 Planen gäller till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0012F1" w14:textId="4CFF0DE1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19" w:history="1">
            <w:r w:rsidRPr="00E7667B">
              <w:rPr>
                <w:rStyle w:val="Hyperlnk"/>
                <w:noProof/>
              </w:rPr>
              <w:t>1.6 Läsår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E38D3A" w14:textId="5A9E6838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20" w:history="1">
            <w:r w:rsidRPr="00E7667B">
              <w:rPr>
                <w:rStyle w:val="Hyperlnk"/>
                <w:noProof/>
              </w:rPr>
              <w:t>1.7 Barnets eller elevens delaktighet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ADD6A5" w14:textId="4A6647E7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21" w:history="1">
            <w:r w:rsidRPr="00E7667B">
              <w:rPr>
                <w:rStyle w:val="Hyperlnk"/>
                <w:noProof/>
              </w:rPr>
              <w:t>1.8 Vårdnadshavarnas delaktighet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1032FD" w14:textId="6AA2F6FA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22" w:history="1">
            <w:r w:rsidRPr="00E7667B">
              <w:rPr>
                <w:rStyle w:val="Hyperlnk"/>
                <w:noProof/>
              </w:rPr>
              <w:t>1.9 Personalens delaktighet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80CC7B" w14:textId="0B64F276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23" w:history="1">
            <w:r w:rsidRPr="00E7667B">
              <w:rPr>
                <w:rStyle w:val="Hyperlnk"/>
                <w:noProof/>
              </w:rPr>
              <w:t>1.10 Förankring av planen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3169D9" w14:textId="00170C93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24" w:history="1">
            <w:r w:rsidRPr="00E7667B">
              <w:rPr>
                <w:rStyle w:val="Hyperlnk"/>
                <w:noProof/>
              </w:rPr>
              <w:t>2. Utvärdering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B65CA3" w14:textId="2742D416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25" w:history="1">
            <w:r w:rsidRPr="00E7667B">
              <w:rPr>
                <w:rStyle w:val="Hyperlnk"/>
                <w:noProof/>
              </w:rPr>
              <w:t>2.1 Beskriv hur fjolårets plan har utvärderats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0C9289" w14:textId="2AC7A289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26" w:history="1">
            <w:r w:rsidRPr="00E7667B">
              <w:rPr>
                <w:rStyle w:val="Hyperlnk"/>
                <w:noProof/>
              </w:rPr>
              <w:t>2.2 Delaktiga i utvärderingen av fjolårets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5E69E2" w14:textId="420B40F5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27" w:history="1">
            <w:r w:rsidRPr="00E7667B">
              <w:rPr>
                <w:rStyle w:val="Hyperlnk"/>
                <w:noProof/>
              </w:rPr>
              <w:t>2.3 Resultat av utvärderingen av fjolårets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10F451" w14:textId="3EB83641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28" w:history="1">
            <w:r w:rsidRPr="00E7667B">
              <w:rPr>
                <w:rStyle w:val="Hyperlnk"/>
                <w:noProof/>
              </w:rPr>
              <w:t>2.4 Årets plan ska utvärderas senast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79B2DF" w14:textId="574B7D25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29" w:history="1">
            <w:r w:rsidRPr="00E7667B">
              <w:rPr>
                <w:rStyle w:val="Hyperlnk"/>
                <w:noProof/>
              </w:rPr>
              <w:t>2.5 Beskriv hur årets plan ska utvärderas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D000FC" w14:textId="36383BF9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30" w:history="1">
            <w:r w:rsidRPr="00E7667B">
              <w:rPr>
                <w:rStyle w:val="Hyperlnk"/>
                <w:noProof/>
              </w:rPr>
              <w:t>2.6 Ansvarig för att årets plan utvärderas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C29392" w14:textId="084E7547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31" w:history="1">
            <w:r w:rsidRPr="00E7667B">
              <w:rPr>
                <w:rStyle w:val="Hyperlnk"/>
                <w:noProof/>
              </w:rPr>
              <w:t>3. Främjande insatser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A42194" w14:textId="2725F8DA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32" w:history="1">
            <w:r w:rsidRPr="00E7667B">
              <w:rPr>
                <w:rStyle w:val="Hyperlnk"/>
                <w:noProof/>
              </w:rPr>
              <w:t>4. Kartläggning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906ED" w14:textId="05FE7952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33" w:history="1">
            <w:r w:rsidRPr="00E7667B">
              <w:rPr>
                <w:rStyle w:val="Hyperlnk"/>
                <w:noProof/>
              </w:rPr>
              <w:t>4.1 Kartläggningsmetoder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7B9BF8" w14:textId="040EAA0D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34" w:history="1">
            <w:r w:rsidRPr="00E7667B">
              <w:rPr>
                <w:rStyle w:val="Hyperlnk"/>
                <w:noProof/>
              </w:rPr>
              <w:t>4.2 Områden som berörs i kartläggningen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B6C2F" w14:textId="7560BA93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35" w:history="1">
            <w:r w:rsidRPr="00E7667B">
              <w:rPr>
                <w:rStyle w:val="Hyperlnk"/>
                <w:noProof/>
              </w:rPr>
              <w:t>4.3 Hur barn, elever och föräldrar har involverats i kartläggningen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1220EA" w14:textId="020EE25A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36" w:history="1">
            <w:r w:rsidRPr="00E7667B">
              <w:rPr>
                <w:rStyle w:val="Hyperlnk"/>
                <w:noProof/>
              </w:rPr>
              <w:t>4.4 Hur personalen har involverats i kartläggningen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582AD" w14:textId="10A79B7F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37" w:history="1">
            <w:r w:rsidRPr="00E7667B">
              <w:rPr>
                <w:rStyle w:val="Hyperlnk"/>
                <w:noProof/>
              </w:rPr>
              <w:t>4. 5 Resultat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F3269B" w14:textId="2260B01B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38" w:history="1">
            <w:r w:rsidRPr="00E7667B">
              <w:rPr>
                <w:rStyle w:val="Hyperlnk"/>
                <w:noProof/>
              </w:rPr>
              <w:t>4.6 Analys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1CB03E" w14:textId="1D69C94C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39" w:history="1">
            <w:r w:rsidRPr="00E7667B">
              <w:rPr>
                <w:rStyle w:val="Hyperlnk"/>
                <w:noProof/>
              </w:rPr>
              <w:t>5. Förebyggande åtgärder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A2339B" w14:textId="2F4F426C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40" w:history="1">
            <w:r w:rsidRPr="00E7667B">
              <w:rPr>
                <w:rStyle w:val="Hyperlnk"/>
                <w:noProof/>
              </w:rPr>
              <w:t>Namn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A2AF88" w14:textId="2AC44321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41" w:history="1">
            <w:r w:rsidRPr="00E7667B">
              <w:rPr>
                <w:rStyle w:val="Hyperlnk"/>
                <w:noProof/>
              </w:rPr>
              <w:t>6. Rutiner för akuta situationer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4AF4D" w14:textId="072D608B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42" w:history="1">
            <w:r w:rsidRPr="00E7667B">
              <w:rPr>
                <w:rStyle w:val="Hyperlnk"/>
                <w:noProof/>
              </w:rPr>
              <w:t>6.1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35EDF9" w14:textId="31639EB8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43" w:history="1">
            <w:r w:rsidRPr="00E7667B">
              <w:rPr>
                <w:rStyle w:val="Hyperlnk"/>
                <w:noProof/>
              </w:rPr>
              <w:t>6.2 Rutiner för att tidigt upptäcka trakasserier och kränkande behandling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F72A7E" w14:textId="2B70EFA1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44" w:history="1">
            <w:r w:rsidRPr="00E7667B">
              <w:rPr>
                <w:rStyle w:val="Hyperlnk"/>
                <w:noProof/>
              </w:rPr>
              <w:t>6.3 Personal som barn och föräldrar kan vända sig till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261717" w14:textId="413327A7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45" w:history="1">
            <w:r w:rsidRPr="00E7667B">
              <w:rPr>
                <w:rStyle w:val="Hyperlnk"/>
                <w:noProof/>
              </w:rPr>
              <w:t>6.4 Rutiner för att utreda och åtgärda när barn kränks av andra barn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5095BD" w14:textId="2728341B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46" w:history="1">
            <w:r w:rsidRPr="00E7667B">
              <w:rPr>
                <w:rStyle w:val="Hyperlnk"/>
                <w:noProof/>
              </w:rPr>
              <w:t>6.5 Rutiner för att utreda och åtgärda när barn kränks av personal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8D38F9" w14:textId="26C3AA73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47" w:history="1">
            <w:r w:rsidRPr="00E7667B">
              <w:rPr>
                <w:rStyle w:val="Hyperlnk"/>
                <w:noProof/>
              </w:rPr>
              <w:t>6.6 Rutiner för uppföljning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CF5C9B" w14:textId="24D72B25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48" w:history="1">
            <w:r w:rsidRPr="00E7667B">
              <w:rPr>
                <w:rStyle w:val="Hyperlnk"/>
                <w:noProof/>
              </w:rPr>
              <w:t>6.7 Rutiner för dokumentation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209056" w14:textId="03AB86ED" w:rsidR="003F502B" w:rsidRDefault="003F502B">
          <w:pPr>
            <w:pStyle w:val="Innehll2"/>
            <w:tabs>
              <w:tab w:val="right" w:leader="dot" w:pos="7586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097649" w:history="1">
            <w:r w:rsidRPr="00E7667B">
              <w:rPr>
                <w:rStyle w:val="Hyperlnk"/>
                <w:noProof/>
              </w:rPr>
              <w:t>6.8 Ansvarsförhållande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_Toc242097649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1E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A0FBFE" w14:textId="704DE78A" w:rsidR="00416BCC" w:rsidRDefault="00416BCC">
          <w:r>
            <w:rPr>
              <w:b/>
              <w:bCs/>
            </w:rPr>
            <w:fldChar w:fldCharType="end"/>
          </w:r>
        </w:p>
      </w:sdtContent>
    </w:sdt>
    <w:p w14:paraId="31F02926" w14:textId="77777777" w:rsidR="006836C2" w:rsidRPr="007D2C34" w:rsidRDefault="006836C2" w:rsidP="006836C2">
      <w:pPr>
        <w:spacing w:after="160" w:line="259" w:lineRule="auto"/>
        <w:rPr>
          <w:rFonts w:ascii="Calibri" w:hAnsi="Calibri"/>
          <w:sz w:val="22"/>
          <w:szCs w:val="22"/>
        </w:rPr>
      </w:pPr>
      <w:r w:rsidRPr="007D2C34">
        <w:rPr>
          <w:rFonts w:ascii="Calibri" w:hAnsi="Calibri"/>
          <w:sz w:val="22"/>
          <w:szCs w:val="22"/>
        </w:rPr>
        <w:br w:type="page"/>
      </w:r>
    </w:p>
    <w:p w14:paraId="65676388" w14:textId="77777777" w:rsidR="006836C2" w:rsidRPr="006836C2" w:rsidRDefault="006836C2" w:rsidP="006836C2">
      <w:pPr>
        <w:spacing w:after="160" w:line="259" w:lineRule="auto"/>
        <w:rPr>
          <w:rFonts w:ascii="Calibri" w:hAnsi="Calibri"/>
          <w:sz w:val="22"/>
          <w:szCs w:val="22"/>
        </w:rPr>
      </w:pPr>
    </w:p>
    <w:p w14:paraId="4A62323F" w14:textId="77777777" w:rsidR="006836C2" w:rsidRPr="00416BCC" w:rsidRDefault="006836C2" w:rsidP="00BE357B">
      <w:pPr>
        <w:pStyle w:val="Plan1"/>
      </w:pPr>
      <w:bookmarkStart w:id="1" w:name="_Toc462649133"/>
      <w:bookmarkStart w:id="2" w:name="_Toc242097613"/>
      <w:r w:rsidRPr="00416BCC">
        <w:t>1. Grunduppgifter</w:t>
      </w:r>
      <w:bookmarkEnd w:id="1"/>
      <w:bookmarkEnd w:id="2"/>
    </w:p>
    <w:p w14:paraId="56889989" w14:textId="77777777" w:rsidR="00563099" w:rsidRDefault="00563099" w:rsidP="00BE357B">
      <w:pPr>
        <w:pStyle w:val="Plan2"/>
      </w:pPr>
      <w:bookmarkStart w:id="3" w:name="_Toc462649134"/>
      <w:bookmarkStart w:id="4" w:name="_Toc242097614"/>
    </w:p>
    <w:p w14:paraId="5F466ED4" w14:textId="2489D3A1" w:rsidR="006836C2" w:rsidRPr="006836C2" w:rsidRDefault="006836C2" w:rsidP="00BE357B">
      <w:pPr>
        <w:pStyle w:val="Plan2"/>
      </w:pPr>
      <w:r w:rsidRPr="006836C2">
        <w:t>1.1 Verksamhetsformer som omfattas av planen</w:t>
      </w:r>
      <w:bookmarkEnd w:id="3"/>
      <w:bookmarkEnd w:id="4"/>
    </w:p>
    <w:p w14:paraId="2C16AD22" w14:textId="754852AA" w:rsidR="006836C2" w:rsidRDefault="00560AB0" w:rsidP="006836C2">
      <w:pPr>
        <w:spacing w:after="160" w:line="259" w:lineRule="auto"/>
        <w:rPr>
          <w:szCs w:val="24"/>
        </w:rPr>
      </w:pPr>
      <w:r>
        <w:rPr>
          <w:szCs w:val="24"/>
        </w:rPr>
        <w:t xml:space="preserve">Bryggan är en särskild undervisningsgrupp vars grunduppdrag </w:t>
      </w:r>
      <w:r w:rsidR="0045162F">
        <w:rPr>
          <w:szCs w:val="24"/>
        </w:rPr>
        <w:t xml:space="preserve">omfattar elever </w:t>
      </w:r>
      <w:r w:rsidR="00E55BCE">
        <w:rPr>
          <w:szCs w:val="24"/>
        </w:rPr>
        <w:t xml:space="preserve">inom grundskolan, </w:t>
      </w:r>
      <w:r w:rsidR="0045162F">
        <w:rPr>
          <w:szCs w:val="24"/>
        </w:rPr>
        <w:t xml:space="preserve">från Örebro kommuns alla skolor, oavsett huvudman. </w:t>
      </w:r>
    </w:p>
    <w:p w14:paraId="7CFCBD53" w14:textId="77777777" w:rsidR="00BE357B" w:rsidRPr="006836C2" w:rsidRDefault="00BE357B" w:rsidP="006836C2">
      <w:pPr>
        <w:spacing w:after="160" w:line="259" w:lineRule="auto"/>
        <w:rPr>
          <w:szCs w:val="24"/>
        </w:rPr>
      </w:pPr>
    </w:p>
    <w:p w14:paraId="06F82067" w14:textId="77777777" w:rsidR="006836C2" w:rsidRPr="006836C2" w:rsidRDefault="006836C2" w:rsidP="00BE357B">
      <w:pPr>
        <w:pStyle w:val="Plan2"/>
      </w:pPr>
      <w:bookmarkStart w:id="5" w:name="_Toc462649135"/>
      <w:bookmarkStart w:id="6" w:name="_Toc242097615"/>
      <w:r w:rsidRPr="006836C2">
        <w:t>1.2 Ansvariga för planen</w:t>
      </w:r>
      <w:bookmarkEnd w:id="5"/>
      <w:bookmarkEnd w:id="6"/>
    </w:p>
    <w:p w14:paraId="77FFBDA5" w14:textId="2D92507A" w:rsidR="006836C2" w:rsidRPr="006836C2" w:rsidRDefault="009D0E91" w:rsidP="006836C2">
      <w:pPr>
        <w:spacing w:after="160" w:line="259" w:lineRule="auto"/>
        <w:rPr>
          <w:szCs w:val="24"/>
        </w:rPr>
      </w:pPr>
      <w:r>
        <w:rPr>
          <w:szCs w:val="24"/>
        </w:rPr>
        <w:t xml:space="preserve">Enhetschefer från såväl FGF </w:t>
      </w:r>
      <w:r w:rsidR="000E1E8F">
        <w:rPr>
          <w:szCs w:val="24"/>
        </w:rPr>
        <w:t>som</w:t>
      </w:r>
      <w:r>
        <w:rPr>
          <w:szCs w:val="24"/>
        </w:rPr>
        <w:t xml:space="preserve"> IFO ansvarar för att årligen upprätta och </w:t>
      </w:r>
      <w:r w:rsidR="002074AC">
        <w:rPr>
          <w:szCs w:val="24"/>
        </w:rPr>
        <w:t>implementera planen.</w:t>
      </w:r>
    </w:p>
    <w:p w14:paraId="291B65EB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1B21AF55" w14:textId="77777777" w:rsidR="006836C2" w:rsidRPr="006836C2" w:rsidRDefault="006836C2" w:rsidP="00BE357B">
      <w:pPr>
        <w:pStyle w:val="Plan2"/>
      </w:pPr>
      <w:bookmarkStart w:id="7" w:name="_Toc462649136"/>
      <w:bookmarkStart w:id="8" w:name="_Toc242097616"/>
      <w:r w:rsidRPr="006836C2">
        <w:t>1.3 Vår vision</w:t>
      </w:r>
      <w:bookmarkEnd w:id="7"/>
      <w:bookmarkEnd w:id="8"/>
    </w:p>
    <w:p w14:paraId="29FA1C26" w14:textId="77777777" w:rsidR="000E1E8F" w:rsidRDefault="000E1E8F" w:rsidP="000E1E8F">
      <w:pPr>
        <w:spacing w:after="160" w:line="259" w:lineRule="auto"/>
        <w:jc w:val="both"/>
      </w:pPr>
      <w:r>
        <w:t xml:space="preserve">Trygghetsplanen handlar om barns och elevers mänskliga rättigheter, om att förverkliga FN:s barnkonvention i skolan. I Örebros förskolor och skolor finns en trygghetsvision. ”Alla barn och ungdomar i Örebro kommun har rätt till en trygg miljö i förskolor och skolor. Ingen ska bli utsatt, kränkt eller mobbad. </w:t>
      </w:r>
    </w:p>
    <w:p w14:paraId="7B16B039" w14:textId="5B543C22" w:rsidR="000E1E8F" w:rsidRDefault="000E1E8F" w:rsidP="000E1E8F">
      <w:pPr>
        <w:spacing w:after="160" w:line="259" w:lineRule="auto"/>
        <w:jc w:val="both"/>
      </w:pPr>
      <w:r>
        <w:t xml:space="preserve">Detta är ett ansvar för varje vuxen, liksom för alla barn och ungdomar.” Sedan 1 januari 2009 regleras trygghetsarbetet i två regelverk, 6 kap. skollagen (2010:800) och 1–3 kap. Diskrimineringslagen (2008:567). På </w:t>
      </w:r>
      <w:r w:rsidR="001C0F3C">
        <w:t>Bryggan</w:t>
      </w:r>
      <w:r>
        <w:t xml:space="preserve"> arbetar vi kontinuerligt med trygghet. </w:t>
      </w:r>
    </w:p>
    <w:p w14:paraId="1C2D8752" w14:textId="5631DF07" w:rsidR="003A0849" w:rsidRDefault="000E1E8F" w:rsidP="000E1E8F">
      <w:pPr>
        <w:spacing w:after="160" w:line="259" w:lineRule="auto"/>
        <w:jc w:val="both"/>
      </w:pPr>
      <w:r>
        <w:t xml:space="preserve">Trygghetsplanen finns på </w:t>
      </w:r>
      <w:r w:rsidR="008214FA">
        <w:t>Bryggan</w:t>
      </w:r>
      <w:r w:rsidR="00044ABF">
        <w:t>s</w:t>
      </w:r>
      <w:r w:rsidR="008214FA">
        <w:t xml:space="preserve"> sida på Pedagog Örebro</w:t>
      </w:r>
      <w:r>
        <w:t>. All</w:t>
      </w:r>
      <w:r w:rsidR="003A0849">
        <w:t>a</w:t>
      </w:r>
      <w:r>
        <w:t xml:space="preserve"> nyanställd</w:t>
      </w:r>
      <w:r w:rsidR="003A0849">
        <w:t>a medarbetare, vårdnadshavare</w:t>
      </w:r>
      <w:r>
        <w:t xml:space="preserve"> och elever, ges information om den aktuella trygghetsplanen av </w:t>
      </w:r>
      <w:r w:rsidR="003A0849">
        <w:t>ansvarig lärare och behandlare</w:t>
      </w:r>
      <w:r>
        <w:t xml:space="preserve">. </w:t>
      </w:r>
    </w:p>
    <w:p w14:paraId="7C1A66CC" w14:textId="77777777" w:rsidR="00DC292C" w:rsidRDefault="000E1E8F" w:rsidP="000E1E8F">
      <w:pPr>
        <w:spacing w:after="160" w:line="259" w:lineRule="auto"/>
        <w:jc w:val="both"/>
      </w:pPr>
      <w:r>
        <w:t xml:space="preserve">På </w:t>
      </w:r>
      <w:r w:rsidR="003A0849">
        <w:t>Bryggan</w:t>
      </w:r>
      <w:r>
        <w:t xml:space="preserve"> strävar vi efter att ha en god relation med vårdnadshavare. </w:t>
      </w:r>
    </w:p>
    <w:p w14:paraId="581F9B53" w14:textId="63BA45F3" w:rsidR="000E1E8F" w:rsidRDefault="000E1E8F" w:rsidP="000E1E8F">
      <w:pPr>
        <w:spacing w:after="160" w:line="259" w:lineRule="auto"/>
        <w:jc w:val="both"/>
      </w:pPr>
      <w:r>
        <w:t>Arbetet med anmälningar och utredningar av misstänkt kränkande behandling följer Örebro Kommuns rutiner.</w:t>
      </w:r>
    </w:p>
    <w:p w14:paraId="76B1AAD2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18F343A3" w14:textId="77777777" w:rsidR="006836C2" w:rsidRPr="006836C2" w:rsidRDefault="006836C2" w:rsidP="00BE357B">
      <w:pPr>
        <w:pStyle w:val="Plan2"/>
      </w:pPr>
      <w:bookmarkStart w:id="9" w:name="_Toc462649137"/>
      <w:bookmarkStart w:id="10" w:name="_Toc242097617"/>
      <w:r w:rsidRPr="006836C2">
        <w:t>1.4 Planen gäller från</w:t>
      </w:r>
      <w:bookmarkEnd w:id="9"/>
      <w:bookmarkEnd w:id="10"/>
    </w:p>
    <w:p w14:paraId="77A425C6" w14:textId="6F4B7EF2" w:rsidR="00DC292C" w:rsidRPr="003E6420" w:rsidRDefault="00DC292C" w:rsidP="003E6420">
      <w:pPr>
        <w:spacing w:after="160" w:line="259" w:lineRule="auto"/>
        <w:jc w:val="both"/>
      </w:pPr>
      <w:r w:rsidRPr="003E6420">
        <w:t xml:space="preserve">Planen gäller från och med </w:t>
      </w:r>
      <w:r w:rsidR="00ED2B66">
        <w:t>20</w:t>
      </w:r>
      <w:r w:rsidRPr="003E6420">
        <w:t>26</w:t>
      </w:r>
      <w:r w:rsidR="00ED2B66">
        <w:t>-</w:t>
      </w:r>
      <w:r w:rsidR="003E6420" w:rsidRPr="003E6420">
        <w:t>11</w:t>
      </w:r>
      <w:r w:rsidR="00ED2B66">
        <w:t>-</w:t>
      </w:r>
      <w:r w:rsidR="003E6420" w:rsidRPr="003E6420">
        <w:t>02</w:t>
      </w:r>
    </w:p>
    <w:p w14:paraId="268FD656" w14:textId="77777777" w:rsidR="006836C2" w:rsidRPr="003E6420" w:rsidRDefault="006836C2" w:rsidP="003E6420">
      <w:pPr>
        <w:spacing w:after="160" w:line="259" w:lineRule="auto"/>
        <w:jc w:val="both"/>
      </w:pPr>
    </w:p>
    <w:p w14:paraId="771E72B0" w14:textId="77777777" w:rsidR="006836C2" w:rsidRPr="006836C2" w:rsidRDefault="006836C2" w:rsidP="00BE357B">
      <w:pPr>
        <w:pStyle w:val="Plan2"/>
      </w:pPr>
      <w:bookmarkStart w:id="11" w:name="_Toc462649138"/>
      <w:bookmarkStart w:id="12" w:name="_Toc242097618"/>
      <w:r w:rsidRPr="006836C2">
        <w:t>1.5 Planen gäller till</w:t>
      </w:r>
      <w:bookmarkEnd w:id="11"/>
      <w:bookmarkEnd w:id="12"/>
    </w:p>
    <w:p w14:paraId="541E62B8" w14:textId="3B467509" w:rsidR="003E6420" w:rsidRPr="003E6420" w:rsidRDefault="003E6420" w:rsidP="003E6420">
      <w:pPr>
        <w:spacing w:after="160" w:line="259" w:lineRule="auto"/>
        <w:jc w:val="both"/>
      </w:pPr>
      <w:r w:rsidRPr="003E6420">
        <w:t xml:space="preserve">Planen gäller </w:t>
      </w:r>
      <w:r>
        <w:t>till</w:t>
      </w:r>
      <w:r w:rsidRPr="003E6420">
        <w:t xml:space="preserve"> och med </w:t>
      </w:r>
      <w:r>
        <w:t>2027-08-18</w:t>
      </w:r>
    </w:p>
    <w:p w14:paraId="6622B4C9" w14:textId="77777777" w:rsidR="006836C2" w:rsidRPr="003E6420" w:rsidRDefault="006836C2" w:rsidP="003E6420">
      <w:pPr>
        <w:spacing w:after="160" w:line="259" w:lineRule="auto"/>
        <w:jc w:val="both"/>
      </w:pPr>
    </w:p>
    <w:p w14:paraId="5C7E5DC2" w14:textId="77777777" w:rsidR="006836C2" w:rsidRPr="003E6420" w:rsidRDefault="006836C2" w:rsidP="003E6420">
      <w:pPr>
        <w:spacing w:after="160" w:line="259" w:lineRule="auto"/>
        <w:jc w:val="both"/>
      </w:pPr>
    </w:p>
    <w:p w14:paraId="76DFB40A" w14:textId="77777777" w:rsidR="006836C2" w:rsidRPr="00BE357B" w:rsidRDefault="006836C2" w:rsidP="00BE357B">
      <w:pPr>
        <w:pStyle w:val="Plan2"/>
      </w:pPr>
      <w:bookmarkStart w:id="13" w:name="_Toc462649139"/>
      <w:bookmarkStart w:id="14" w:name="_Toc242097619"/>
      <w:r w:rsidRPr="006836C2">
        <w:t>1.6 Läsår</w:t>
      </w:r>
      <w:bookmarkEnd w:id="13"/>
      <w:bookmarkEnd w:id="14"/>
    </w:p>
    <w:p w14:paraId="7F0AD84B" w14:textId="2E26B3CB" w:rsidR="006836C2" w:rsidRDefault="00BB39A6" w:rsidP="006836C2">
      <w:pPr>
        <w:spacing w:after="160" w:line="259" w:lineRule="auto"/>
        <w:rPr>
          <w:szCs w:val="24"/>
        </w:rPr>
      </w:pPr>
      <w:r>
        <w:rPr>
          <w:szCs w:val="24"/>
        </w:rPr>
        <w:t>Läsåret 2026/2027</w:t>
      </w:r>
    </w:p>
    <w:p w14:paraId="5E18AE67" w14:textId="77777777" w:rsidR="00BE357B" w:rsidRPr="006836C2" w:rsidRDefault="00BE357B" w:rsidP="006836C2">
      <w:pPr>
        <w:spacing w:after="160" w:line="259" w:lineRule="auto"/>
        <w:rPr>
          <w:szCs w:val="24"/>
        </w:rPr>
      </w:pPr>
    </w:p>
    <w:p w14:paraId="73E79AAE" w14:textId="72888843" w:rsidR="006836C2" w:rsidRPr="007D2C34" w:rsidRDefault="007D2C34" w:rsidP="00BE357B">
      <w:pPr>
        <w:pStyle w:val="Plan2"/>
      </w:pPr>
      <w:bookmarkStart w:id="15" w:name="_Toc462649140"/>
      <w:bookmarkStart w:id="16" w:name="_Toc242097620"/>
      <w:r>
        <w:t xml:space="preserve">1.7 </w:t>
      </w:r>
      <w:r w:rsidR="001D0B10">
        <w:t>B</w:t>
      </w:r>
      <w:r w:rsidR="003B0051">
        <w:t>arnets eller e</w:t>
      </w:r>
      <w:r w:rsidR="00E14A67">
        <w:t>levens</w:t>
      </w:r>
      <w:r w:rsidR="006836C2" w:rsidRPr="007D2C34">
        <w:t xml:space="preserve"> delaktighet</w:t>
      </w:r>
      <w:bookmarkEnd w:id="15"/>
      <w:bookmarkEnd w:id="16"/>
    </w:p>
    <w:p w14:paraId="230E7995" w14:textId="5A061FB5" w:rsidR="0079015B" w:rsidRPr="008C2C7D" w:rsidRDefault="0079015B" w:rsidP="0079015B">
      <w:pPr>
        <w:pStyle w:val="Brdtext"/>
        <w:jc w:val="both"/>
      </w:pPr>
      <w:r w:rsidRPr="1B699A9C">
        <w:rPr>
          <w:sz w:val="24"/>
          <w:szCs w:val="24"/>
        </w:rPr>
        <w:t xml:space="preserve">Eleven är delaktig genom att </w:t>
      </w:r>
      <w:r>
        <w:rPr>
          <w:sz w:val="24"/>
          <w:szCs w:val="24"/>
        </w:rPr>
        <w:t>i verksamheten</w:t>
      </w:r>
      <w:r w:rsidRPr="1B699A9C">
        <w:rPr>
          <w:sz w:val="24"/>
          <w:szCs w:val="24"/>
        </w:rPr>
        <w:t xml:space="preserve"> </w:t>
      </w:r>
      <w:r w:rsidR="00DF5202">
        <w:rPr>
          <w:sz w:val="24"/>
          <w:szCs w:val="24"/>
        </w:rPr>
        <w:t>i</w:t>
      </w:r>
      <w:r w:rsidRPr="1B699A9C">
        <w:rPr>
          <w:sz w:val="24"/>
          <w:szCs w:val="24"/>
        </w:rPr>
        <w:t xml:space="preserve"> </w:t>
      </w:r>
      <w:r>
        <w:rPr>
          <w:sz w:val="24"/>
          <w:szCs w:val="24"/>
        </w:rPr>
        <w:t>samtal</w:t>
      </w:r>
      <w:r w:rsidR="00643AC6">
        <w:rPr>
          <w:sz w:val="24"/>
          <w:szCs w:val="24"/>
        </w:rPr>
        <w:t xml:space="preserve">, enskilt och i grupp, </w:t>
      </w:r>
      <w:r w:rsidRPr="1B699A9C">
        <w:rPr>
          <w:sz w:val="24"/>
          <w:szCs w:val="24"/>
        </w:rPr>
        <w:t xml:space="preserve">tar upp gemensamma frågor om trygghet och trivsel. Alla elever </w:t>
      </w:r>
      <w:r w:rsidR="00643AC6">
        <w:rPr>
          <w:sz w:val="24"/>
          <w:szCs w:val="24"/>
        </w:rPr>
        <w:t>deltar</w:t>
      </w:r>
      <w:r w:rsidRPr="1B699A9C">
        <w:rPr>
          <w:sz w:val="24"/>
          <w:szCs w:val="24"/>
        </w:rPr>
        <w:t xml:space="preserve"> i kartläggningar i form av en trygghetsenkät under höst och vårterminen. </w:t>
      </w:r>
    </w:p>
    <w:p w14:paraId="7D5AFE67" w14:textId="77777777" w:rsidR="0079015B" w:rsidRPr="008C2C7D" w:rsidRDefault="0079015B" w:rsidP="0079015B">
      <w:pPr>
        <w:pStyle w:val="Brdtext"/>
        <w:jc w:val="both"/>
        <w:rPr>
          <w:sz w:val="24"/>
          <w:szCs w:val="24"/>
        </w:rPr>
      </w:pPr>
    </w:p>
    <w:p w14:paraId="1725E951" w14:textId="300C20EB" w:rsidR="007D2C34" w:rsidRPr="007D2C34" w:rsidRDefault="0079015B" w:rsidP="0079015B">
      <w:pPr>
        <w:pStyle w:val="Brdtext"/>
        <w:rPr>
          <w:sz w:val="24"/>
          <w:szCs w:val="24"/>
        </w:rPr>
      </w:pPr>
      <w:r w:rsidRPr="1B699A9C">
        <w:rPr>
          <w:sz w:val="24"/>
          <w:szCs w:val="24"/>
        </w:rPr>
        <w:t xml:space="preserve">Syftet med </w:t>
      </w:r>
      <w:r w:rsidR="00686447">
        <w:rPr>
          <w:sz w:val="24"/>
          <w:szCs w:val="24"/>
        </w:rPr>
        <w:t>enkäten</w:t>
      </w:r>
      <w:r w:rsidRPr="1B699A9C">
        <w:rPr>
          <w:sz w:val="24"/>
          <w:szCs w:val="24"/>
        </w:rPr>
        <w:t xml:space="preserve"> är att kartlägga om eleverna upplever att det finns otrygga </w:t>
      </w:r>
      <w:r w:rsidR="007C47A7">
        <w:rPr>
          <w:sz w:val="24"/>
          <w:szCs w:val="24"/>
        </w:rPr>
        <w:t>stunder eller situationer</w:t>
      </w:r>
      <w:r w:rsidRPr="1B699A9C">
        <w:rPr>
          <w:sz w:val="24"/>
          <w:szCs w:val="24"/>
        </w:rPr>
        <w:t xml:space="preserve"> inom </w:t>
      </w:r>
      <w:r w:rsidR="007C47A7">
        <w:rPr>
          <w:sz w:val="24"/>
          <w:szCs w:val="24"/>
        </w:rPr>
        <w:t>verksamheten</w:t>
      </w:r>
      <w:r w:rsidRPr="1B699A9C">
        <w:rPr>
          <w:sz w:val="24"/>
          <w:szCs w:val="24"/>
        </w:rPr>
        <w:t xml:space="preserve">. </w:t>
      </w:r>
    </w:p>
    <w:p w14:paraId="247495AE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279EF21B" w14:textId="77777777" w:rsidR="006836C2" w:rsidRPr="007D2C34" w:rsidRDefault="007D2C34" w:rsidP="00BE357B">
      <w:pPr>
        <w:pStyle w:val="Plan2"/>
      </w:pPr>
      <w:bookmarkStart w:id="17" w:name="_Toc462649141"/>
      <w:bookmarkStart w:id="18" w:name="_Toc242097621"/>
      <w:r>
        <w:t xml:space="preserve">1.8 </w:t>
      </w:r>
      <w:r w:rsidR="006836C2" w:rsidRPr="007D2C34">
        <w:t>Vårdnadshavarnas delaktighet</w:t>
      </w:r>
      <w:bookmarkEnd w:id="17"/>
      <w:bookmarkEnd w:id="18"/>
    </w:p>
    <w:p w14:paraId="17BAAAA3" w14:textId="03521C66" w:rsidR="006836C2" w:rsidRPr="006836C2" w:rsidRDefault="00E1747A" w:rsidP="00E1747A">
      <w:pPr>
        <w:spacing w:after="160" w:line="259" w:lineRule="auto"/>
        <w:jc w:val="both"/>
        <w:rPr>
          <w:szCs w:val="24"/>
        </w:rPr>
      </w:pPr>
      <w:r>
        <w:t xml:space="preserve">Vårdnadshavare har möjlighet till delaktighet genom att frågor om trygghet och trivsel tas upp </w:t>
      </w:r>
      <w:r w:rsidR="005E73B6">
        <w:t>i</w:t>
      </w:r>
      <w:r>
        <w:t xml:space="preserve"> behandlingssamtal och uppföljningar. De eventuella synpunkter som då kommer fram utgör en del av verksamhetens kartläggning. </w:t>
      </w:r>
    </w:p>
    <w:p w14:paraId="6F30E4DC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41C8CE39" w14:textId="77777777" w:rsidR="006836C2" w:rsidRPr="007D2C34" w:rsidRDefault="007D2C34" w:rsidP="00BE357B">
      <w:pPr>
        <w:pStyle w:val="Plan2"/>
      </w:pPr>
      <w:bookmarkStart w:id="19" w:name="_Toc462649142"/>
      <w:bookmarkStart w:id="20" w:name="_Toc242097622"/>
      <w:r>
        <w:t xml:space="preserve">1.9 </w:t>
      </w:r>
      <w:r w:rsidR="006836C2" w:rsidRPr="007D2C34">
        <w:t>Personalens delaktighet</w:t>
      </w:r>
      <w:bookmarkEnd w:id="19"/>
      <w:bookmarkEnd w:id="20"/>
    </w:p>
    <w:p w14:paraId="597613EC" w14:textId="6D4E400A" w:rsidR="009B6095" w:rsidRDefault="004C52F4" w:rsidP="004C52F4">
      <w:pPr>
        <w:jc w:val="both"/>
      </w:pPr>
      <w:r>
        <w:t xml:space="preserve">Det viktigaste trygghetsarbetet sker i det nära, i klassrummet, </w:t>
      </w:r>
      <w:r w:rsidR="00E156AD">
        <w:t>på raster</w:t>
      </w:r>
      <w:r>
        <w:t xml:space="preserve"> och </w:t>
      </w:r>
      <w:r w:rsidR="006010EA">
        <w:t>vid aktiviteter utanför Bryggans lokaler</w:t>
      </w:r>
      <w:r>
        <w:t xml:space="preserve">. På arbetslagsmöten </w:t>
      </w:r>
      <w:r w:rsidR="006010EA">
        <w:t xml:space="preserve">genomförs uppföljande samtal kring varje elev </w:t>
      </w:r>
      <w:r w:rsidR="009B6095">
        <w:t>d</w:t>
      </w:r>
      <w:r w:rsidR="006B4C6B">
        <w:t>är</w:t>
      </w:r>
      <w:r w:rsidR="009B6095">
        <w:t xml:space="preserve"> trygghet är en del</w:t>
      </w:r>
      <w:r>
        <w:t xml:space="preserve">. </w:t>
      </w:r>
    </w:p>
    <w:p w14:paraId="39BAE884" w14:textId="77777777" w:rsidR="009B6095" w:rsidRDefault="009B6095" w:rsidP="004C52F4">
      <w:pPr>
        <w:jc w:val="both"/>
      </w:pPr>
    </w:p>
    <w:p w14:paraId="32347120" w14:textId="21E7191B" w:rsidR="004C52F4" w:rsidRPr="00BE357B" w:rsidRDefault="004C52F4" w:rsidP="004C52F4">
      <w:pPr>
        <w:jc w:val="both"/>
      </w:pPr>
      <w:r>
        <w:t xml:space="preserve">Personalen ansvarar för att trygghetsplanen genomförs i praktiken. </w:t>
      </w:r>
    </w:p>
    <w:p w14:paraId="20E494F2" w14:textId="77777777" w:rsidR="004C52F4" w:rsidRPr="00BE357B" w:rsidRDefault="004C52F4" w:rsidP="004C52F4">
      <w:pPr>
        <w:jc w:val="both"/>
      </w:pPr>
    </w:p>
    <w:p w14:paraId="4F9C35C0" w14:textId="77777777" w:rsidR="007D2C34" w:rsidRPr="00BE357B" w:rsidRDefault="007D2C34" w:rsidP="00BE357B"/>
    <w:p w14:paraId="36C6E6CF" w14:textId="77777777" w:rsidR="006836C2" w:rsidRPr="00E430DD" w:rsidRDefault="007D2C34" w:rsidP="00BE357B">
      <w:pPr>
        <w:pStyle w:val="Plan2"/>
      </w:pPr>
      <w:bookmarkStart w:id="21" w:name="_Toc462649143"/>
      <w:bookmarkStart w:id="22" w:name="_Toc242097623"/>
      <w:r w:rsidRPr="00E430DD">
        <w:t xml:space="preserve">1.10 </w:t>
      </w:r>
      <w:r w:rsidR="006836C2" w:rsidRPr="00E430DD">
        <w:t>Förankring av planen</w:t>
      </w:r>
      <w:bookmarkEnd w:id="21"/>
      <w:bookmarkEnd w:id="22"/>
    </w:p>
    <w:p w14:paraId="47A2134D" w14:textId="43B83503" w:rsidR="00700AEE" w:rsidRDefault="00700AEE" w:rsidP="00700AEE">
      <w:pPr>
        <w:spacing w:after="160" w:line="259" w:lineRule="auto"/>
        <w:jc w:val="both"/>
      </w:pPr>
      <w:r>
        <w:t xml:space="preserve">Enhetschefer ansvarar för att all personal får information om att ny plan är upprättad och börjar gälla från och med läsårets start. Planen publiceras i sin helhet på </w:t>
      </w:r>
      <w:r w:rsidR="007E6F7E">
        <w:t>Bryggans sida på Pedagog Örebro</w:t>
      </w:r>
      <w:r>
        <w:t xml:space="preserve"> och </w:t>
      </w:r>
      <w:r w:rsidR="007E6F7E">
        <w:t>verksamhetens</w:t>
      </w:r>
      <w:r>
        <w:t xml:space="preserve"> Team</w:t>
      </w:r>
      <w:r w:rsidR="00E078DB">
        <w:t>s</w:t>
      </w:r>
      <w:r>
        <w:t xml:space="preserve">. </w:t>
      </w:r>
    </w:p>
    <w:p w14:paraId="2FCB4C3D" w14:textId="30441186" w:rsidR="00700AEE" w:rsidRDefault="00472718" w:rsidP="00700AEE">
      <w:pPr>
        <w:spacing w:after="160" w:line="259" w:lineRule="auto"/>
        <w:jc w:val="both"/>
      </w:pPr>
      <w:r>
        <w:t>Lärare och behandlare</w:t>
      </w:r>
      <w:r w:rsidR="00700AEE">
        <w:t xml:space="preserve"> ansvarar för att vårdnadshavare och elever får information om att nya planen är upprättad.</w:t>
      </w:r>
    </w:p>
    <w:p w14:paraId="079167CC" w14:textId="77777777" w:rsidR="006836C2" w:rsidRPr="006836C2" w:rsidRDefault="006836C2" w:rsidP="006836C2">
      <w:pPr>
        <w:spacing w:after="160" w:line="259" w:lineRule="auto"/>
        <w:rPr>
          <w:szCs w:val="24"/>
        </w:rPr>
      </w:pPr>
      <w:r w:rsidRPr="006836C2">
        <w:rPr>
          <w:szCs w:val="24"/>
        </w:rPr>
        <w:br w:type="page"/>
      </w:r>
    </w:p>
    <w:p w14:paraId="7047B35B" w14:textId="77777777" w:rsidR="006836C2" w:rsidRPr="006836C2" w:rsidRDefault="006836C2" w:rsidP="00BE357B">
      <w:pPr>
        <w:pStyle w:val="Plan1"/>
      </w:pPr>
      <w:bookmarkStart w:id="23" w:name="_Toc462649144"/>
      <w:bookmarkStart w:id="24" w:name="_Toc242097624"/>
      <w:r>
        <w:lastRenderedPageBreak/>
        <w:t xml:space="preserve">2. </w:t>
      </w:r>
      <w:r w:rsidRPr="006836C2">
        <w:t>Utvärdering</w:t>
      </w:r>
      <w:bookmarkEnd w:id="23"/>
      <w:bookmarkEnd w:id="24"/>
    </w:p>
    <w:p w14:paraId="09B89762" w14:textId="18140330" w:rsidR="006836C2" w:rsidRPr="007361D8" w:rsidRDefault="007361D8" w:rsidP="007361D8">
      <w:pPr>
        <w:spacing w:after="160" w:line="259" w:lineRule="auto"/>
        <w:jc w:val="both"/>
      </w:pPr>
      <w:r w:rsidRPr="007361D8">
        <w:t xml:space="preserve">Då vi inte haft en trygghetsplan för </w:t>
      </w:r>
      <w:r w:rsidR="007521E6">
        <w:t>B</w:t>
      </w:r>
      <w:r w:rsidRPr="007361D8">
        <w:t xml:space="preserve">ryggan tidigare utvärderas arbetet först i juni 2027. </w:t>
      </w:r>
    </w:p>
    <w:p w14:paraId="09943EAE" w14:textId="77777777" w:rsidR="00F013EF" w:rsidRDefault="00F013EF" w:rsidP="006836C2">
      <w:pPr>
        <w:spacing w:before="200" w:line="259" w:lineRule="auto"/>
        <w:outlineLvl w:val="2"/>
        <w:rPr>
          <w:rFonts w:ascii="Century Gothic" w:hAnsi="Century Gothic"/>
          <w:b/>
          <w:color w:val="000000"/>
          <w:sz w:val="28"/>
          <w:szCs w:val="22"/>
        </w:rPr>
      </w:pPr>
    </w:p>
    <w:p w14:paraId="173555E8" w14:textId="77777777" w:rsidR="006836C2" w:rsidRPr="006836C2" w:rsidRDefault="006836C2" w:rsidP="00BE357B">
      <w:pPr>
        <w:pStyle w:val="Plan2"/>
      </w:pPr>
      <w:bookmarkStart w:id="25" w:name="_Toc462649145"/>
      <w:bookmarkStart w:id="26" w:name="_Toc242097625"/>
      <w:r w:rsidRPr="006836C2">
        <w:t>2.1 Beskriv hur fjolårets plan har utvärderats</w:t>
      </w:r>
      <w:bookmarkEnd w:id="25"/>
      <w:bookmarkEnd w:id="26"/>
    </w:p>
    <w:p w14:paraId="742D5DB3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0B70939E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78DBC3FA" w14:textId="77777777" w:rsidR="006836C2" w:rsidRPr="006836C2" w:rsidRDefault="006836C2" w:rsidP="00BE357B">
      <w:pPr>
        <w:pStyle w:val="Plan2"/>
      </w:pPr>
      <w:bookmarkStart w:id="27" w:name="_Toc462649146"/>
      <w:bookmarkStart w:id="28" w:name="_Toc242097626"/>
      <w:r w:rsidRPr="006836C2">
        <w:t>2.2 Delaktiga i utvärderingen av fjolårets plan</w:t>
      </w:r>
      <w:bookmarkEnd w:id="27"/>
      <w:bookmarkEnd w:id="28"/>
    </w:p>
    <w:p w14:paraId="21FA34C6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16C75996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78C4982B" w14:textId="77777777" w:rsidR="006836C2" w:rsidRPr="007D2C34" w:rsidRDefault="007D2C34" w:rsidP="00BE357B">
      <w:pPr>
        <w:pStyle w:val="Plan2"/>
      </w:pPr>
      <w:bookmarkStart w:id="29" w:name="_Toc462649147"/>
      <w:bookmarkStart w:id="30" w:name="_Toc242097627"/>
      <w:r>
        <w:t xml:space="preserve">2.3 </w:t>
      </w:r>
      <w:r w:rsidR="006836C2" w:rsidRPr="007D2C34">
        <w:t>Resultat av utvärderingen av fjolårets plan</w:t>
      </w:r>
      <w:bookmarkEnd w:id="29"/>
      <w:bookmarkEnd w:id="30"/>
    </w:p>
    <w:p w14:paraId="290EB12B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33AF88BA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701D13B2" w14:textId="77777777" w:rsidR="006836C2" w:rsidRPr="007D2C34" w:rsidRDefault="007D2C34" w:rsidP="00BE357B">
      <w:pPr>
        <w:pStyle w:val="Plan2"/>
      </w:pPr>
      <w:bookmarkStart w:id="31" w:name="_Toc462649148"/>
      <w:bookmarkStart w:id="32" w:name="_Toc242097628"/>
      <w:r>
        <w:t xml:space="preserve">2.4 </w:t>
      </w:r>
      <w:r w:rsidR="006836C2" w:rsidRPr="007D2C34">
        <w:t>Årets plan ska utvärderas senast</w:t>
      </w:r>
      <w:bookmarkEnd w:id="31"/>
      <w:bookmarkEnd w:id="32"/>
    </w:p>
    <w:p w14:paraId="2689827C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045F9B67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62D9756A" w14:textId="77777777" w:rsidR="006836C2" w:rsidRPr="007D2C34" w:rsidRDefault="007D2C34" w:rsidP="00BE357B">
      <w:pPr>
        <w:pStyle w:val="Plan2"/>
      </w:pPr>
      <w:bookmarkStart w:id="33" w:name="_Toc462649149"/>
      <w:bookmarkStart w:id="34" w:name="_Toc242097629"/>
      <w:r>
        <w:t xml:space="preserve">2.5 </w:t>
      </w:r>
      <w:r w:rsidR="006836C2" w:rsidRPr="007D2C34">
        <w:t>Beskriv hur årets plan ska utvärderas</w:t>
      </w:r>
      <w:bookmarkEnd w:id="33"/>
      <w:bookmarkEnd w:id="34"/>
    </w:p>
    <w:p w14:paraId="4B7A49C9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2D6D7B8A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5C29169A" w14:textId="77777777" w:rsidR="006836C2" w:rsidRPr="007D2C34" w:rsidRDefault="007D2C34" w:rsidP="00BE357B">
      <w:pPr>
        <w:pStyle w:val="Plan2"/>
      </w:pPr>
      <w:bookmarkStart w:id="35" w:name="_Toc462649150"/>
      <w:bookmarkStart w:id="36" w:name="_Toc242097630"/>
      <w:r>
        <w:t xml:space="preserve">2.6 </w:t>
      </w:r>
      <w:r w:rsidR="006836C2" w:rsidRPr="007D2C34">
        <w:t>Ansvarig för att årets plan utvärderas</w:t>
      </w:r>
      <w:bookmarkEnd w:id="35"/>
      <w:bookmarkEnd w:id="36"/>
    </w:p>
    <w:p w14:paraId="2F54F800" w14:textId="77777777" w:rsidR="006836C2" w:rsidRPr="006836C2" w:rsidRDefault="006836C2" w:rsidP="006836C2">
      <w:pPr>
        <w:spacing w:after="160" w:line="259" w:lineRule="auto"/>
        <w:rPr>
          <w:szCs w:val="24"/>
        </w:rPr>
      </w:pPr>
      <w:r w:rsidRPr="006836C2">
        <w:rPr>
          <w:szCs w:val="24"/>
        </w:rPr>
        <w:br w:type="page"/>
      </w:r>
    </w:p>
    <w:p w14:paraId="69BADA9C" w14:textId="77777777" w:rsidR="006836C2" w:rsidRPr="006836C2" w:rsidRDefault="006836C2" w:rsidP="00BE357B">
      <w:pPr>
        <w:pStyle w:val="Plan1"/>
      </w:pPr>
      <w:bookmarkStart w:id="37" w:name="_Toc462649151"/>
      <w:bookmarkStart w:id="38" w:name="_Toc242097631"/>
      <w:r>
        <w:lastRenderedPageBreak/>
        <w:t xml:space="preserve">3. </w:t>
      </w:r>
      <w:r w:rsidRPr="006836C2">
        <w:t>Främjande insatser</w:t>
      </w:r>
      <w:bookmarkEnd w:id="37"/>
      <w:bookmarkEnd w:id="38"/>
    </w:p>
    <w:p w14:paraId="40617EDE" w14:textId="77777777" w:rsidR="00607B49" w:rsidRDefault="00607B49" w:rsidP="00607B49">
      <w:pPr>
        <w:pStyle w:val="Plan2"/>
      </w:pPr>
    </w:p>
    <w:p w14:paraId="774CEF93" w14:textId="77777777" w:rsidR="00F013EF" w:rsidRDefault="00F013EF" w:rsidP="00607B49">
      <w:pPr>
        <w:pStyle w:val="Plan2"/>
      </w:pPr>
    </w:p>
    <w:p w14:paraId="5D8FCDF1" w14:textId="77777777" w:rsidR="00607B49" w:rsidRPr="001E3A8B" w:rsidRDefault="00607B49" w:rsidP="001E3A8B">
      <w:pPr>
        <w:rPr>
          <w:rFonts w:asciiTheme="majorHAnsi" w:hAnsiTheme="majorHAnsi"/>
          <w:b/>
          <w:sz w:val="28"/>
          <w:szCs w:val="28"/>
        </w:rPr>
      </w:pPr>
      <w:r w:rsidRPr="001E3A8B">
        <w:rPr>
          <w:rFonts w:asciiTheme="majorHAnsi" w:hAnsiTheme="majorHAnsi"/>
          <w:b/>
          <w:sz w:val="28"/>
          <w:szCs w:val="28"/>
        </w:rPr>
        <w:t>Namn</w:t>
      </w:r>
    </w:p>
    <w:p w14:paraId="70DC73FC" w14:textId="77777777" w:rsidR="00385549" w:rsidRPr="001E3A8B" w:rsidRDefault="00385549" w:rsidP="001E3A8B">
      <w:pPr>
        <w:rPr>
          <w:rFonts w:asciiTheme="majorHAnsi" w:hAnsiTheme="majorHAnsi"/>
          <w:b/>
          <w:sz w:val="28"/>
          <w:szCs w:val="28"/>
        </w:rPr>
      </w:pPr>
    </w:p>
    <w:p w14:paraId="545A77CB" w14:textId="77777777" w:rsidR="00635C74" w:rsidRPr="001E3A8B" w:rsidRDefault="00385549" w:rsidP="001E3A8B">
      <w:pPr>
        <w:rPr>
          <w:rFonts w:asciiTheme="majorHAnsi" w:hAnsiTheme="majorHAnsi"/>
          <w:b/>
          <w:sz w:val="28"/>
          <w:szCs w:val="28"/>
        </w:rPr>
      </w:pPr>
      <w:r w:rsidRPr="001E3A8B">
        <w:rPr>
          <w:rFonts w:asciiTheme="majorHAnsi" w:hAnsiTheme="majorHAnsi"/>
          <w:b/>
          <w:sz w:val="28"/>
          <w:szCs w:val="28"/>
        </w:rPr>
        <w:t>Områden som berörs av insatsen</w:t>
      </w:r>
    </w:p>
    <w:p w14:paraId="2DB27A4B" w14:textId="77777777" w:rsidR="00385549" w:rsidRPr="001E3A8B" w:rsidRDefault="00385549" w:rsidP="001E3A8B">
      <w:pPr>
        <w:rPr>
          <w:rFonts w:asciiTheme="majorHAnsi" w:hAnsiTheme="majorHAnsi"/>
          <w:b/>
          <w:sz w:val="28"/>
          <w:szCs w:val="28"/>
        </w:rPr>
      </w:pPr>
    </w:p>
    <w:p w14:paraId="330A5707" w14:textId="77B3BB54" w:rsidR="00607B49" w:rsidRPr="001E3A8B" w:rsidRDefault="00607B49" w:rsidP="001E3A8B">
      <w:pPr>
        <w:rPr>
          <w:rFonts w:asciiTheme="majorHAnsi" w:hAnsiTheme="majorHAnsi"/>
          <w:b/>
          <w:sz w:val="28"/>
          <w:szCs w:val="28"/>
        </w:rPr>
      </w:pPr>
      <w:r w:rsidRPr="001E3A8B">
        <w:rPr>
          <w:rFonts w:asciiTheme="majorHAnsi" w:hAnsiTheme="majorHAnsi"/>
          <w:b/>
          <w:sz w:val="28"/>
          <w:szCs w:val="28"/>
        </w:rPr>
        <w:t xml:space="preserve">Mål </w:t>
      </w:r>
    </w:p>
    <w:p w14:paraId="2EB981D5" w14:textId="77777777" w:rsidR="00385549" w:rsidRPr="001E3A8B" w:rsidRDefault="00385549" w:rsidP="001E3A8B">
      <w:pPr>
        <w:rPr>
          <w:rFonts w:asciiTheme="majorHAnsi" w:hAnsiTheme="majorHAnsi"/>
          <w:b/>
          <w:sz w:val="28"/>
          <w:szCs w:val="28"/>
        </w:rPr>
      </w:pPr>
    </w:p>
    <w:p w14:paraId="1DB69D80" w14:textId="77777777" w:rsidR="00607B49" w:rsidRPr="001E3A8B" w:rsidRDefault="00607B49" w:rsidP="001E3A8B">
      <w:pPr>
        <w:rPr>
          <w:rFonts w:asciiTheme="majorHAnsi" w:hAnsiTheme="majorHAnsi"/>
          <w:b/>
          <w:sz w:val="28"/>
          <w:szCs w:val="28"/>
        </w:rPr>
      </w:pPr>
      <w:r w:rsidRPr="001E3A8B">
        <w:rPr>
          <w:rFonts w:asciiTheme="majorHAnsi" w:hAnsiTheme="majorHAnsi"/>
          <w:b/>
          <w:sz w:val="28"/>
          <w:szCs w:val="28"/>
        </w:rPr>
        <w:t>Insats</w:t>
      </w:r>
    </w:p>
    <w:p w14:paraId="01C4F82B" w14:textId="77777777" w:rsidR="00385549" w:rsidRPr="001E3A8B" w:rsidRDefault="00385549" w:rsidP="001E3A8B">
      <w:pPr>
        <w:rPr>
          <w:rFonts w:asciiTheme="majorHAnsi" w:hAnsiTheme="majorHAnsi"/>
          <w:b/>
          <w:sz w:val="28"/>
          <w:szCs w:val="28"/>
        </w:rPr>
      </w:pPr>
    </w:p>
    <w:p w14:paraId="7C7133BA" w14:textId="77777777" w:rsidR="00607B49" w:rsidRDefault="00607B49" w:rsidP="001E3A8B">
      <w:pPr>
        <w:rPr>
          <w:rFonts w:asciiTheme="majorHAnsi" w:hAnsiTheme="majorHAnsi"/>
          <w:b/>
          <w:sz w:val="28"/>
          <w:szCs w:val="28"/>
        </w:rPr>
      </w:pPr>
      <w:r w:rsidRPr="001E3A8B">
        <w:rPr>
          <w:rFonts w:asciiTheme="majorHAnsi" w:hAnsiTheme="majorHAnsi"/>
          <w:b/>
          <w:sz w:val="28"/>
          <w:szCs w:val="28"/>
        </w:rPr>
        <w:t>Ansvarig</w:t>
      </w:r>
    </w:p>
    <w:p w14:paraId="56DA49DB" w14:textId="77777777" w:rsidR="0080178A" w:rsidRDefault="0080178A" w:rsidP="001E3A8B">
      <w:pPr>
        <w:rPr>
          <w:rFonts w:asciiTheme="majorHAnsi" w:hAnsiTheme="majorHAnsi"/>
          <w:b/>
          <w:sz w:val="28"/>
          <w:szCs w:val="28"/>
        </w:rPr>
      </w:pPr>
    </w:p>
    <w:p w14:paraId="6EFF16F4" w14:textId="0F503246" w:rsidR="0080178A" w:rsidRPr="001E3A8B" w:rsidRDefault="0080178A" w:rsidP="001E3A8B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U</w:t>
      </w:r>
      <w:r w:rsidRPr="008771CC">
        <w:rPr>
          <w:rFonts w:asciiTheme="majorHAnsi" w:hAnsiTheme="majorHAnsi"/>
          <w:b/>
          <w:sz w:val="28"/>
          <w:szCs w:val="28"/>
        </w:rPr>
        <w:t>ppföljning</w:t>
      </w:r>
    </w:p>
    <w:p w14:paraId="1DDA69ED" w14:textId="77777777" w:rsidR="00385549" w:rsidRPr="001E3A8B" w:rsidRDefault="00385549" w:rsidP="001E3A8B">
      <w:pPr>
        <w:rPr>
          <w:rFonts w:asciiTheme="majorHAnsi" w:hAnsiTheme="majorHAnsi"/>
          <w:b/>
          <w:sz w:val="28"/>
          <w:szCs w:val="28"/>
        </w:rPr>
      </w:pPr>
    </w:p>
    <w:p w14:paraId="5F1E5D2C" w14:textId="77777777" w:rsidR="00385549" w:rsidRPr="001E3A8B" w:rsidRDefault="00607B49" w:rsidP="001E3A8B">
      <w:pPr>
        <w:rPr>
          <w:rFonts w:asciiTheme="majorHAnsi" w:hAnsiTheme="majorHAnsi"/>
          <w:b/>
          <w:sz w:val="28"/>
          <w:szCs w:val="28"/>
        </w:rPr>
      </w:pPr>
      <w:r w:rsidRPr="001E3A8B">
        <w:rPr>
          <w:rFonts w:asciiTheme="majorHAnsi" w:hAnsiTheme="majorHAnsi"/>
          <w:b/>
          <w:sz w:val="28"/>
          <w:szCs w:val="28"/>
        </w:rPr>
        <w:t xml:space="preserve">Datum när det ska vara klart </w:t>
      </w:r>
    </w:p>
    <w:p w14:paraId="2AE9440B" w14:textId="77777777" w:rsidR="001E3A8B" w:rsidRDefault="001E3A8B" w:rsidP="00385549"/>
    <w:p w14:paraId="51E4126B" w14:textId="77777777" w:rsidR="001E3A8B" w:rsidRDefault="001E3A8B" w:rsidP="00385549">
      <w:pPr>
        <w:rPr>
          <w:szCs w:val="24"/>
        </w:rPr>
      </w:pPr>
    </w:p>
    <w:p w14:paraId="35A36418" w14:textId="77777777" w:rsidR="006836C2" w:rsidRPr="006836C2" w:rsidRDefault="001E3A8B" w:rsidP="00385549">
      <w:pPr>
        <w:rPr>
          <w:rFonts w:ascii="Century Gothic" w:hAnsi="Century Gothic"/>
          <w:sz w:val="36"/>
          <w:szCs w:val="36"/>
        </w:rPr>
      </w:pPr>
      <w:r w:rsidRPr="007D2441">
        <w:rPr>
          <w:szCs w:val="24"/>
        </w:rPr>
        <w:t>Kopiera ovanstående rubriker</w:t>
      </w:r>
      <w:r>
        <w:rPr>
          <w:szCs w:val="24"/>
        </w:rPr>
        <w:t xml:space="preserve"> och fyll på här nedanför om ni har fler främjande insatser.</w:t>
      </w:r>
      <w:r w:rsidR="006836C2" w:rsidRPr="006836C2">
        <w:br w:type="page"/>
      </w:r>
    </w:p>
    <w:p w14:paraId="5843C2A9" w14:textId="77777777" w:rsidR="006836C2" w:rsidRPr="00BE357B" w:rsidRDefault="00BE357B" w:rsidP="00BE357B">
      <w:pPr>
        <w:pStyle w:val="Plan1"/>
      </w:pPr>
      <w:bookmarkStart w:id="39" w:name="_Toc462649152"/>
      <w:bookmarkStart w:id="40" w:name="_Toc242097632"/>
      <w:r w:rsidRPr="00BE357B">
        <w:lastRenderedPageBreak/>
        <w:t xml:space="preserve">4. </w:t>
      </w:r>
      <w:r w:rsidR="006836C2" w:rsidRPr="00BE357B">
        <w:t>Kartläggning</w:t>
      </w:r>
      <w:bookmarkEnd w:id="39"/>
      <w:bookmarkEnd w:id="40"/>
    </w:p>
    <w:p w14:paraId="3A8FB459" w14:textId="77777777" w:rsidR="006836C2" w:rsidRDefault="006836C2" w:rsidP="006836C2">
      <w:pPr>
        <w:spacing w:before="200" w:line="259" w:lineRule="auto"/>
        <w:outlineLvl w:val="2"/>
        <w:rPr>
          <w:rFonts w:ascii="Century Gothic" w:hAnsi="Century Gothic"/>
          <w:b/>
          <w:color w:val="000000"/>
          <w:sz w:val="28"/>
          <w:szCs w:val="22"/>
        </w:rPr>
      </w:pPr>
    </w:p>
    <w:p w14:paraId="360683D6" w14:textId="77777777" w:rsidR="00F013EF" w:rsidRPr="006836C2" w:rsidRDefault="00F013EF" w:rsidP="006836C2">
      <w:pPr>
        <w:spacing w:before="200" w:line="259" w:lineRule="auto"/>
        <w:outlineLvl w:val="2"/>
        <w:rPr>
          <w:rFonts w:ascii="Century Gothic" w:hAnsi="Century Gothic"/>
          <w:b/>
          <w:color w:val="000000"/>
          <w:sz w:val="28"/>
          <w:szCs w:val="22"/>
        </w:rPr>
      </w:pPr>
    </w:p>
    <w:p w14:paraId="32FC89DA" w14:textId="77777777" w:rsidR="006836C2" w:rsidRPr="00BE357B" w:rsidRDefault="006836C2" w:rsidP="00BE357B">
      <w:pPr>
        <w:pStyle w:val="Plan2"/>
      </w:pPr>
      <w:bookmarkStart w:id="41" w:name="_Toc462649153"/>
      <w:bookmarkStart w:id="42" w:name="_Toc242097633"/>
      <w:r w:rsidRPr="00BE357B">
        <w:t>4.1 Kartläggningsmetoder</w:t>
      </w:r>
      <w:bookmarkEnd w:id="41"/>
      <w:bookmarkEnd w:id="42"/>
    </w:p>
    <w:p w14:paraId="1D413342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69583441" w14:textId="77777777" w:rsidR="006836C2" w:rsidRPr="006836C2" w:rsidRDefault="006836C2" w:rsidP="006836C2">
      <w:pPr>
        <w:spacing w:after="160" w:line="259" w:lineRule="auto"/>
        <w:rPr>
          <w:rFonts w:ascii="Calibri" w:hAnsi="Calibri"/>
          <w:sz w:val="22"/>
          <w:szCs w:val="22"/>
        </w:rPr>
      </w:pPr>
    </w:p>
    <w:p w14:paraId="77D9942D" w14:textId="77777777" w:rsidR="006836C2" w:rsidRPr="00BE357B" w:rsidRDefault="006836C2" w:rsidP="00BE357B">
      <w:pPr>
        <w:pStyle w:val="Plan2"/>
      </w:pPr>
      <w:bookmarkStart w:id="43" w:name="_Toc462649154"/>
      <w:bookmarkStart w:id="44" w:name="_Toc242097634"/>
      <w:r w:rsidRPr="00BE357B">
        <w:t>4.2 Områden som berörs i kartläggningen</w:t>
      </w:r>
      <w:bookmarkEnd w:id="43"/>
      <w:bookmarkEnd w:id="44"/>
    </w:p>
    <w:p w14:paraId="71167822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060B9EE0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06DAA7DC" w14:textId="75F2F114" w:rsidR="006836C2" w:rsidRPr="00BE357B" w:rsidRDefault="006836C2" w:rsidP="00BE357B">
      <w:pPr>
        <w:pStyle w:val="Plan2"/>
      </w:pPr>
      <w:bookmarkStart w:id="45" w:name="_Toc462649155"/>
      <w:bookmarkStart w:id="46" w:name="_Toc242097635"/>
      <w:r w:rsidRPr="00BE357B">
        <w:t>4.3 Hur barn</w:t>
      </w:r>
      <w:r w:rsidR="00B749F9">
        <w:t>, elever</w:t>
      </w:r>
      <w:r w:rsidRPr="00BE357B">
        <w:t xml:space="preserve"> och föräldrar har involverats i kartläggningen</w:t>
      </w:r>
      <w:bookmarkEnd w:id="45"/>
      <w:bookmarkEnd w:id="46"/>
    </w:p>
    <w:p w14:paraId="0D66440B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274D186A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53AE59BF" w14:textId="77777777" w:rsidR="006836C2" w:rsidRPr="006836C2" w:rsidRDefault="006836C2" w:rsidP="00BE357B">
      <w:pPr>
        <w:pStyle w:val="Plan2"/>
      </w:pPr>
      <w:bookmarkStart w:id="47" w:name="_Toc462649156"/>
      <w:bookmarkStart w:id="48" w:name="_Toc242097636"/>
      <w:r w:rsidRPr="006836C2">
        <w:t>4.4 Hur personalen har involverats i kartläggningen</w:t>
      </w:r>
      <w:bookmarkEnd w:id="47"/>
      <w:bookmarkEnd w:id="48"/>
    </w:p>
    <w:p w14:paraId="62B5D9EA" w14:textId="77777777" w:rsidR="006836C2" w:rsidRDefault="006836C2" w:rsidP="006836C2">
      <w:pPr>
        <w:spacing w:after="160" w:line="259" w:lineRule="auto"/>
        <w:rPr>
          <w:szCs w:val="24"/>
        </w:rPr>
      </w:pPr>
    </w:p>
    <w:p w14:paraId="7575C490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7C7BA49F" w14:textId="77777777" w:rsidR="006D6979" w:rsidRDefault="006836C2" w:rsidP="001847D8">
      <w:pPr>
        <w:pStyle w:val="Rubrik2"/>
      </w:pPr>
      <w:bookmarkStart w:id="49" w:name="_Toc462649157"/>
      <w:bookmarkStart w:id="50" w:name="_Toc242097637"/>
      <w:r w:rsidRPr="00BE357B">
        <w:t>4. 5 Resultat</w:t>
      </w:r>
      <w:bookmarkEnd w:id="50"/>
      <w:r w:rsidRPr="00BE357B">
        <w:t xml:space="preserve"> </w:t>
      </w:r>
    </w:p>
    <w:p w14:paraId="52090983" w14:textId="2B467E2B" w:rsidR="006D6979" w:rsidRDefault="006D6979" w:rsidP="001847D8">
      <w:pPr>
        <w:pStyle w:val="Rubrik2"/>
      </w:pPr>
    </w:p>
    <w:p w14:paraId="4A630E17" w14:textId="77777777" w:rsidR="006D6979" w:rsidRPr="006D6979" w:rsidRDefault="006D6979" w:rsidP="006D6979"/>
    <w:p w14:paraId="01267272" w14:textId="01D77D10" w:rsidR="006836C2" w:rsidRPr="001847D8" w:rsidRDefault="006D6979" w:rsidP="001847D8">
      <w:pPr>
        <w:pStyle w:val="Rubrik2"/>
      </w:pPr>
      <w:bookmarkStart w:id="51" w:name="_Toc242097638"/>
      <w:r>
        <w:t>4.6 A</w:t>
      </w:r>
      <w:r w:rsidR="006836C2" w:rsidRPr="00BE357B">
        <w:t>nalys</w:t>
      </w:r>
      <w:bookmarkEnd w:id="49"/>
      <w:bookmarkEnd w:id="51"/>
    </w:p>
    <w:p w14:paraId="05F13618" w14:textId="3E570423" w:rsidR="006D6979" w:rsidRDefault="006D6979" w:rsidP="006D6979">
      <w:pPr>
        <w:pStyle w:val="Rubrik3"/>
      </w:pPr>
    </w:p>
    <w:p w14:paraId="491BDB1E" w14:textId="5B026DA6" w:rsidR="00B46892" w:rsidRDefault="00601FC6" w:rsidP="006836C2">
      <w:pPr>
        <w:spacing w:after="160" w:line="259" w:lineRule="auto"/>
        <w:rPr>
          <w:sz w:val="22"/>
          <w:szCs w:val="22"/>
        </w:rPr>
      </w:pPr>
      <w:r w:rsidRPr="5C44E026">
        <w:rPr>
          <w:sz w:val="22"/>
          <w:szCs w:val="22"/>
        </w:rPr>
        <w:t>Nedan följer några s</w:t>
      </w:r>
      <w:r w:rsidR="000530AE" w:rsidRPr="5C44E026">
        <w:rPr>
          <w:sz w:val="22"/>
          <w:szCs w:val="22"/>
        </w:rPr>
        <w:t xml:space="preserve">tödfrågor </w:t>
      </w:r>
      <w:r w:rsidRPr="5C44E026">
        <w:rPr>
          <w:sz w:val="22"/>
          <w:szCs w:val="22"/>
        </w:rPr>
        <w:t xml:space="preserve">som kan användas i verksamhetens analys. Stödfrågorna är framtagna med stöd av mönster som framkommer på en aggregerad nivå när </w:t>
      </w:r>
      <w:r w:rsidR="3F26BC08" w:rsidRPr="5C44E026">
        <w:rPr>
          <w:sz w:val="22"/>
          <w:szCs w:val="22"/>
        </w:rPr>
        <w:t xml:space="preserve">Förskole- och grundskoleförvaltningen </w:t>
      </w:r>
      <w:r w:rsidR="009F781B" w:rsidRPr="5C44E026">
        <w:rPr>
          <w:sz w:val="22"/>
          <w:szCs w:val="22"/>
        </w:rPr>
        <w:t>undersöker</w:t>
      </w:r>
      <w:r w:rsidRPr="5C44E026">
        <w:rPr>
          <w:sz w:val="22"/>
          <w:szCs w:val="22"/>
        </w:rPr>
        <w:t xml:space="preserve"> trygghetsfrågor och anmälningar gällande kränkande behandling</w:t>
      </w:r>
      <w:r w:rsidR="009F781B" w:rsidRPr="5C44E026">
        <w:rPr>
          <w:sz w:val="22"/>
          <w:szCs w:val="22"/>
        </w:rPr>
        <w:t>/trakasserier</w:t>
      </w:r>
      <w:r w:rsidR="00427692" w:rsidRPr="5C44E026">
        <w:rPr>
          <w:sz w:val="22"/>
          <w:szCs w:val="22"/>
        </w:rPr>
        <w:t xml:space="preserve">. </w:t>
      </w:r>
      <w:r w:rsidR="00A85BBF" w:rsidRPr="5C44E026">
        <w:rPr>
          <w:b/>
          <w:bCs/>
          <w:sz w:val="22"/>
          <w:szCs w:val="22"/>
        </w:rPr>
        <w:t>OBS.</w:t>
      </w:r>
      <w:r w:rsidR="00A85BBF" w:rsidRPr="5C44E026">
        <w:rPr>
          <w:sz w:val="22"/>
          <w:szCs w:val="22"/>
        </w:rPr>
        <w:t xml:space="preserve"> ange inga uppgifter som kan kopplas till enskilda barn ell</w:t>
      </w:r>
      <w:r w:rsidR="00044B4C" w:rsidRPr="5C44E026">
        <w:rPr>
          <w:sz w:val="22"/>
          <w:szCs w:val="22"/>
        </w:rPr>
        <w:t>e</w:t>
      </w:r>
      <w:r w:rsidR="00A85BBF" w:rsidRPr="5C44E026">
        <w:rPr>
          <w:sz w:val="22"/>
          <w:szCs w:val="22"/>
        </w:rPr>
        <w:t>r elever.</w:t>
      </w:r>
    </w:p>
    <w:p w14:paraId="1B59E974" w14:textId="5E8492D7" w:rsidR="000530AE" w:rsidRDefault="00B46892" w:rsidP="006836C2">
      <w:pPr>
        <w:spacing w:after="160" w:line="259" w:lineRule="auto"/>
        <w:rPr>
          <w:sz w:val="22"/>
          <w:szCs w:val="22"/>
        </w:rPr>
      </w:pPr>
      <w:r w:rsidRPr="00B46892">
        <w:rPr>
          <w:sz w:val="22"/>
          <w:szCs w:val="22"/>
          <w:highlight w:val="yellow"/>
        </w:rPr>
        <w:t>Stödfrågorna kan tas bort i verksamhetens slutgiltiga version.</w:t>
      </w:r>
    </w:p>
    <w:p w14:paraId="6DCD47FF" w14:textId="06DDE29B" w:rsidR="00DF1994" w:rsidRDefault="00DF1994" w:rsidP="006836C2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 xml:space="preserve">Följande frågor kan vara vägledande i verksamhetens analys utifrån </w:t>
      </w:r>
      <w:r w:rsidR="009F781B">
        <w:rPr>
          <w:sz w:val="22"/>
          <w:szCs w:val="22"/>
        </w:rPr>
        <w:t>stödfrågorna till analysen.</w:t>
      </w:r>
    </w:p>
    <w:p w14:paraId="69A6DBB2" w14:textId="77777777" w:rsidR="00DF1994" w:rsidRPr="00DF1994" w:rsidRDefault="00DF1994" w:rsidP="00DF1994">
      <w:pPr>
        <w:pStyle w:val="Liststycke"/>
        <w:numPr>
          <w:ilvl w:val="0"/>
          <w:numId w:val="36"/>
        </w:numPr>
        <w:spacing w:line="259" w:lineRule="auto"/>
        <w:rPr>
          <w:sz w:val="22"/>
          <w:szCs w:val="22"/>
        </w:rPr>
      </w:pPr>
      <w:r w:rsidRPr="00DF1994">
        <w:rPr>
          <w:sz w:val="22"/>
          <w:szCs w:val="22"/>
        </w:rPr>
        <w:t xml:space="preserve">Finns några mönster? </w:t>
      </w:r>
    </w:p>
    <w:p w14:paraId="6024BB1E" w14:textId="1F1C5053" w:rsidR="00DF1994" w:rsidRPr="00DF1994" w:rsidRDefault="00DF1994" w:rsidP="00DF1994">
      <w:pPr>
        <w:pStyle w:val="Liststycke"/>
        <w:numPr>
          <w:ilvl w:val="0"/>
          <w:numId w:val="36"/>
        </w:numPr>
        <w:spacing w:line="259" w:lineRule="auto"/>
        <w:rPr>
          <w:sz w:val="22"/>
          <w:szCs w:val="22"/>
        </w:rPr>
      </w:pPr>
      <w:r w:rsidRPr="00DF1994">
        <w:rPr>
          <w:sz w:val="22"/>
          <w:szCs w:val="22"/>
        </w:rPr>
        <w:t xml:space="preserve">Vad kan förklaringen </w:t>
      </w:r>
      <w:r w:rsidR="009F781B">
        <w:rPr>
          <w:sz w:val="22"/>
          <w:szCs w:val="22"/>
        </w:rPr>
        <w:t xml:space="preserve">till mönstret </w:t>
      </w:r>
      <w:r w:rsidRPr="00DF1994">
        <w:rPr>
          <w:sz w:val="22"/>
          <w:szCs w:val="22"/>
        </w:rPr>
        <w:t xml:space="preserve">vara? </w:t>
      </w:r>
    </w:p>
    <w:p w14:paraId="274E8296" w14:textId="77777777" w:rsidR="00DF1994" w:rsidRPr="00DF1994" w:rsidRDefault="00DF1994" w:rsidP="00DF1994">
      <w:pPr>
        <w:pStyle w:val="Liststycke"/>
        <w:numPr>
          <w:ilvl w:val="0"/>
          <w:numId w:val="36"/>
        </w:numPr>
        <w:spacing w:line="259" w:lineRule="auto"/>
        <w:rPr>
          <w:sz w:val="22"/>
          <w:szCs w:val="22"/>
        </w:rPr>
      </w:pPr>
      <w:r w:rsidRPr="00DF1994">
        <w:rPr>
          <w:sz w:val="22"/>
          <w:szCs w:val="22"/>
        </w:rPr>
        <w:t xml:space="preserve">Uppstår nya frågor med anledning av resultaten? </w:t>
      </w:r>
    </w:p>
    <w:p w14:paraId="313C0E62" w14:textId="29D64911" w:rsidR="00DF1994" w:rsidRPr="00DF1994" w:rsidRDefault="00DF1994" w:rsidP="00DF1994">
      <w:pPr>
        <w:pStyle w:val="Liststycke"/>
        <w:numPr>
          <w:ilvl w:val="0"/>
          <w:numId w:val="36"/>
        </w:numPr>
        <w:spacing w:line="259" w:lineRule="auto"/>
        <w:rPr>
          <w:sz w:val="22"/>
          <w:szCs w:val="22"/>
        </w:rPr>
      </w:pPr>
      <w:r w:rsidRPr="00DF1994">
        <w:rPr>
          <w:sz w:val="22"/>
          <w:szCs w:val="22"/>
        </w:rPr>
        <w:t xml:space="preserve">Hur </w:t>
      </w:r>
      <w:r w:rsidR="009F781B">
        <w:rPr>
          <w:sz w:val="22"/>
          <w:szCs w:val="22"/>
        </w:rPr>
        <w:t>kan identifierade områden förebyggas</w:t>
      </w:r>
      <w:r w:rsidRPr="00DF1994">
        <w:rPr>
          <w:sz w:val="22"/>
          <w:szCs w:val="22"/>
        </w:rPr>
        <w:t>?</w:t>
      </w:r>
    </w:p>
    <w:p w14:paraId="799C27BA" w14:textId="254405E8" w:rsidR="000530AE" w:rsidRDefault="000530AE" w:rsidP="006836C2">
      <w:pPr>
        <w:spacing w:after="160" w:line="259" w:lineRule="auto"/>
        <w:rPr>
          <w:sz w:val="22"/>
          <w:szCs w:val="22"/>
        </w:rPr>
      </w:pPr>
    </w:p>
    <w:p w14:paraId="678597F1" w14:textId="77777777" w:rsidR="005649BE" w:rsidRDefault="005649BE" w:rsidP="006836C2">
      <w:pPr>
        <w:spacing w:after="160" w:line="259" w:lineRule="auto"/>
        <w:rPr>
          <w:b/>
          <w:bCs/>
          <w:sz w:val="22"/>
          <w:szCs w:val="22"/>
          <w:u w:val="single"/>
        </w:rPr>
      </w:pPr>
    </w:p>
    <w:p w14:paraId="3DA35EDC" w14:textId="12DA9B54" w:rsidR="00DF1994" w:rsidRPr="00DF1994" w:rsidRDefault="00DF1994" w:rsidP="006836C2">
      <w:pPr>
        <w:spacing w:after="160" w:line="259" w:lineRule="auto"/>
        <w:rPr>
          <w:b/>
          <w:bCs/>
          <w:sz w:val="22"/>
          <w:szCs w:val="22"/>
          <w:u w:val="single"/>
        </w:rPr>
      </w:pPr>
      <w:r w:rsidRPr="00DF1994">
        <w:rPr>
          <w:b/>
          <w:bCs/>
          <w:sz w:val="22"/>
          <w:szCs w:val="22"/>
          <w:u w:val="single"/>
        </w:rPr>
        <w:t>Stödfrågor för analysen</w:t>
      </w:r>
    </w:p>
    <w:p w14:paraId="4F4A6D21" w14:textId="69E0D5F4" w:rsidR="005D5DFC" w:rsidRPr="005649BE" w:rsidRDefault="000530AE" w:rsidP="005D5DFC">
      <w:pPr>
        <w:pStyle w:val="Liststycke"/>
        <w:numPr>
          <w:ilvl w:val="0"/>
          <w:numId w:val="35"/>
        </w:numPr>
        <w:spacing w:after="160" w:line="259" w:lineRule="auto"/>
        <w:rPr>
          <w:sz w:val="22"/>
          <w:szCs w:val="22"/>
        </w:rPr>
      </w:pPr>
      <w:r w:rsidRPr="1EAE66F7">
        <w:rPr>
          <w:sz w:val="22"/>
          <w:szCs w:val="22"/>
        </w:rPr>
        <w:t xml:space="preserve">Ser </w:t>
      </w:r>
      <w:r w:rsidR="005D5DFC" w:rsidRPr="1EAE66F7">
        <w:rPr>
          <w:sz w:val="22"/>
          <w:szCs w:val="22"/>
        </w:rPr>
        <w:t>verksamheten</w:t>
      </w:r>
      <w:r w:rsidRPr="1EAE66F7">
        <w:rPr>
          <w:sz w:val="22"/>
          <w:szCs w:val="22"/>
        </w:rPr>
        <w:t xml:space="preserve"> någon skillnad i trygghet mellan exempelvis pojkar och flickor</w:t>
      </w:r>
      <w:bookmarkStart w:id="52" w:name="_Hlk72239383"/>
      <w:r w:rsidRPr="1EAE66F7">
        <w:rPr>
          <w:sz w:val="22"/>
          <w:szCs w:val="22"/>
        </w:rPr>
        <w:t>?</w:t>
      </w:r>
      <w:r w:rsidR="00A00B02" w:rsidRPr="1EAE66F7">
        <w:rPr>
          <w:sz w:val="22"/>
          <w:szCs w:val="22"/>
        </w:rPr>
        <w:t xml:space="preserve"> </w:t>
      </w:r>
      <w:bookmarkEnd w:id="52"/>
      <w:r w:rsidR="009F781B" w:rsidRPr="1EAE66F7">
        <w:rPr>
          <w:sz w:val="22"/>
          <w:szCs w:val="22"/>
        </w:rPr>
        <w:t>Förekommer något kön i fler kränkningsärenden? Utsätter något kön mer?</w:t>
      </w:r>
      <w:r w:rsidR="191B31C4" w:rsidRPr="1EAE66F7">
        <w:rPr>
          <w:sz w:val="22"/>
          <w:szCs w:val="22"/>
        </w:rPr>
        <w:t xml:space="preserve"> Vad säger ex. brukarenkät och skolenkät?</w:t>
      </w:r>
      <w:r w:rsidR="52D45F1C" w:rsidRPr="1EAE66F7">
        <w:rPr>
          <w:sz w:val="22"/>
          <w:szCs w:val="22"/>
        </w:rPr>
        <w:t xml:space="preserve"> Vilka förklaringar till ev. mönster finns?</w:t>
      </w:r>
    </w:p>
    <w:p w14:paraId="7DB7940B" w14:textId="5758EA60" w:rsidR="000530AE" w:rsidRPr="005649BE" w:rsidRDefault="005D5DFC" w:rsidP="006836C2">
      <w:pPr>
        <w:pStyle w:val="Liststycke"/>
        <w:numPr>
          <w:ilvl w:val="0"/>
          <w:numId w:val="35"/>
        </w:numPr>
        <w:spacing w:after="160" w:line="259" w:lineRule="auto"/>
        <w:rPr>
          <w:sz w:val="22"/>
          <w:szCs w:val="22"/>
        </w:rPr>
      </w:pPr>
      <w:r w:rsidRPr="1EAE66F7">
        <w:rPr>
          <w:sz w:val="22"/>
          <w:szCs w:val="22"/>
        </w:rPr>
        <w:t xml:space="preserve">Ser verksamheten </w:t>
      </w:r>
      <w:r w:rsidR="001D0B10" w:rsidRPr="1EAE66F7">
        <w:rPr>
          <w:sz w:val="22"/>
          <w:szCs w:val="22"/>
        </w:rPr>
        <w:t xml:space="preserve">att </w:t>
      </w:r>
      <w:r w:rsidRPr="1EAE66F7">
        <w:rPr>
          <w:sz w:val="22"/>
          <w:szCs w:val="22"/>
        </w:rPr>
        <w:t xml:space="preserve">vissa </w:t>
      </w:r>
      <w:r w:rsidR="001D0B10" w:rsidRPr="1EAE66F7">
        <w:rPr>
          <w:sz w:val="22"/>
          <w:szCs w:val="22"/>
        </w:rPr>
        <w:t xml:space="preserve">barn eller </w:t>
      </w:r>
      <w:r w:rsidRPr="1EAE66F7">
        <w:rPr>
          <w:sz w:val="22"/>
          <w:szCs w:val="22"/>
        </w:rPr>
        <w:t xml:space="preserve">elever är vanligt förekommande i exempelvis kränkningsärenden eller andra incidenter på </w:t>
      </w:r>
      <w:r w:rsidR="00161FF3" w:rsidRPr="1EAE66F7">
        <w:rPr>
          <w:sz w:val="22"/>
          <w:szCs w:val="22"/>
        </w:rPr>
        <w:t xml:space="preserve">förskolan eller </w:t>
      </w:r>
      <w:r w:rsidRPr="1EAE66F7">
        <w:rPr>
          <w:sz w:val="22"/>
          <w:szCs w:val="22"/>
        </w:rPr>
        <w:t xml:space="preserve">skolan? </w:t>
      </w:r>
      <w:r w:rsidR="7FF681D3" w:rsidRPr="1EAE66F7">
        <w:rPr>
          <w:sz w:val="22"/>
          <w:szCs w:val="22"/>
        </w:rPr>
        <w:t>Vilka förklaringar till ev. mönster finns?</w:t>
      </w:r>
    </w:p>
    <w:p w14:paraId="401BD77D" w14:textId="3B3AED9E" w:rsidR="000530AE" w:rsidRPr="005649BE" w:rsidRDefault="000530AE" w:rsidP="006836C2">
      <w:pPr>
        <w:pStyle w:val="Liststycke"/>
        <w:numPr>
          <w:ilvl w:val="0"/>
          <w:numId w:val="35"/>
        </w:numPr>
        <w:spacing w:after="160" w:line="259" w:lineRule="auto"/>
        <w:rPr>
          <w:sz w:val="22"/>
          <w:szCs w:val="22"/>
        </w:rPr>
      </w:pPr>
      <w:r w:rsidRPr="1EAE66F7">
        <w:rPr>
          <w:sz w:val="22"/>
          <w:szCs w:val="22"/>
        </w:rPr>
        <w:t>Ser verksamheten någon skillnad mellan olika åldersgrupper?</w:t>
      </w:r>
      <w:r w:rsidR="007535C0" w:rsidRPr="1EAE66F7">
        <w:rPr>
          <w:sz w:val="22"/>
          <w:szCs w:val="22"/>
        </w:rPr>
        <w:t xml:space="preserve"> </w:t>
      </w:r>
      <w:r w:rsidR="60A24257" w:rsidRPr="1EAE66F7">
        <w:rPr>
          <w:sz w:val="22"/>
          <w:szCs w:val="22"/>
        </w:rPr>
        <w:t>Vilka förklaringar till ev. mönster finns?</w:t>
      </w:r>
    </w:p>
    <w:p w14:paraId="24DF7883" w14:textId="64CD978C" w:rsidR="00427692" w:rsidRPr="005649BE" w:rsidRDefault="000530AE" w:rsidP="005649BE">
      <w:pPr>
        <w:pStyle w:val="Liststycke"/>
        <w:numPr>
          <w:ilvl w:val="0"/>
          <w:numId w:val="35"/>
        </w:numPr>
        <w:spacing w:after="160" w:line="259" w:lineRule="auto"/>
        <w:rPr>
          <w:sz w:val="22"/>
          <w:szCs w:val="22"/>
        </w:rPr>
      </w:pPr>
      <w:r w:rsidRPr="1EAE66F7">
        <w:rPr>
          <w:sz w:val="22"/>
          <w:szCs w:val="22"/>
        </w:rPr>
        <w:t xml:space="preserve">Ser </w:t>
      </w:r>
      <w:r w:rsidR="00B41CDC" w:rsidRPr="1EAE66F7">
        <w:rPr>
          <w:sz w:val="22"/>
          <w:szCs w:val="22"/>
        </w:rPr>
        <w:t>verksamheten</w:t>
      </w:r>
      <w:r w:rsidRPr="1EAE66F7">
        <w:rPr>
          <w:sz w:val="22"/>
          <w:szCs w:val="22"/>
        </w:rPr>
        <w:t xml:space="preserve"> något mönster i vilka typer av kränkningar, trakasserier eller sexuella trakasserier som förekommer?</w:t>
      </w:r>
      <w:r w:rsidR="00427692" w:rsidRPr="1EAE66F7">
        <w:rPr>
          <w:sz w:val="22"/>
          <w:szCs w:val="22"/>
        </w:rPr>
        <w:t xml:space="preserve"> </w:t>
      </w:r>
      <w:r w:rsidR="009F781B" w:rsidRPr="1EAE66F7">
        <w:rPr>
          <w:sz w:val="22"/>
          <w:szCs w:val="22"/>
        </w:rPr>
        <w:t>Exempelvis verbal</w:t>
      </w:r>
      <w:r w:rsidR="002E174F" w:rsidRPr="1EAE66F7">
        <w:rPr>
          <w:sz w:val="22"/>
          <w:szCs w:val="22"/>
        </w:rPr>
        <w:t>a</w:t>
      </w:r>
      <w:r w:rsidR="009F781B" w:rsidRPr="1EAE66F7">
        <w:rPr>
          <w:sz w:val="22"/>
          <w:szCs w:val="22"/>
        </w:rPr>
        <w:t>- eller fysiska kränkningar eller någon särskilt typ av trakasserier som exempelvis utifrån etnicitet?</w:t>
      </w:r>
      <w:r w:rsidR="3DB2AA7E" w:rsidRPr="1EAE66F7">
        <w:rPr>
          <w:sz w:val="22"/>
          <w:szCs w:val="22"/>
        </w:rPr>
        <w:t xml:space="preserve"> Vilka förklaringar till ev. mönster finns?</w:t>
      </w:r>
    </w:p>
    <w:p w14:paraId="3EEF46F6" w14:textId="3B56E57C" w:rsidR="000E57EB" w:rsidRPr="005649BE" w:rsidRDefault="000530AE" w:rsidP="000E57EB">
      <w:pPr>
        <w:pStyle w:val="Liststycke"/>
        <w:numPr>
          <w:ilvl w:val="0"/>
          <w:numId w:val="35"/>
        </w:numPr>
        <w:spacing w:after="160" w:line="259" w:lineRule="auto"/>
        <w:rPr>
          <w:sz w:val="22"/>
          <w:szCs w:val="22"/>
        </w:rPr>
      </w:pPr>
      <w:r w:rsidRPr="1EAE66F7">
        <w:rPr>
          <w:sz w:val="22"/>
          <w:szCs w:val="22"/>
        </w:rPr>
        <w:t xml:space="preserve">Finns det mönster i vilka platser </w:t>
      </w:r>
      <w:r w:rsidR="005D5DFC" w:rsidRPr="1EAE66F7">
        <w:rPr>
          <w:sz w:val="22"/>
          <w:szCs w:val="22"/>
        </w:rPr>
        <w:t xml:space="preserve">misstänkta </w:t>
      </w:r>
      <w:r w:rsidRPr="1EAE66F7">
        <w:rPr>
          <w:sz w:val="22"/>
          <w:szCs w:val="22"/>
        </w:rPr>
        <w:t>kränkningar</w:t>
      </w:r>
      <w:r w:rsidR="009F781B" w:rsidRPr="1EAE66F7">
        <w:rPr>
          <w:sz w:val="22"/>
          <w:szCs w:val="22"/>
        </w:rPr>
        <w:t>/trakasserier</w:t>
      </w:r>
      <w:r w:rsidRPr="1EAE66F7">
        <w:rPr>
          <w:sz w:val="22"/>
          <w:szCs w:val="22"/>
        </w:rPr>
        <w:t xml:space="preserve"> sker på</w:t>
      </w:r>
      <w:r w:rsidR="009F781B" w:rsidRPr="1EAE66F7">
        <w:rPr>
          <w:sz w:val="22"/>
          <w:szCs w:val="22"/>
        </w:rPr>
        <w:t xml:space="preserve"> eller där barn eller elever känner sig otrygga</w:t>
      </w:r>
      <w:r w:rsidRPr="1EAE66F7">
        <w:rPr>
          <w:sz w:val="22"/>
          <w:szCs w:val="22"/>
        </w:rPr>
        <w:t>?</w:t>
      </w:r>
      <w:r w:rsidR="47C23F42" w:rsidRPr="1EAE66F7">
        <w:rPr>
          <w:sz w:val="22"/>
          <w:szCs w:val="22"/>
        </w:rPr>
        <w:t xml:space="preserve"> Vilka förklaringar till ev. mönster finns?</w:t>
      </w:r>
    </w:p>
    <w:p w14:paraId="0256534F" w14:textId="432671AD" w:rsidR="00427692" w:rsidRPr="009F781B" w:rsidRDefault="000E57EB" w:rsidP="009F781B">
      <w:pPr>
        <w:pStyle w:val="Liststycke"/>
        <w:numPr>
          <w:ilvl w:val="0"/>
          <w:numId w:val="35"/>
        </w:numPr>
        <w:spacing w:after="160" w:line="259" w:lineRule="auto"/>
        <w:rPr>
          <w:sz w:val="22"/>
          <w:szCs w:val="22"/>
        </w:rPr>
      </w:pPr>
      <w:r w:rsidRPr="000E57EB">
        <w:rPr>
          <w:sz w:val="22"/>
          <w:szCs w:val="22"/>
        </w:rPr>
        <w:t>Ser verksamheten någon skillnad i tider för incidenter? Är det exempelvis vanligare att det uppstår konflikter i samband med lov eller start/avslut av läsår</w:t>
      </w:r>
      <w:r w:rsidR="009F781B">
        <w:rPr>
          <w:sz w:val="22"/>
          <w:szCs w:val="22"/>
        </w:rPr>
        <w:t xml:space="preserve">, under raster eller </w:t>
      </w:r>
      <w:r w:rsidR="000530AE" w:rsidRPr="009F781B">
        <w:rPr>
          <w:sz w:val="22"/>
          <w:szCs w:val="22"/>
        </w:rPr>
        <w:t>under lektionstid?</w:t>
      </w:r>
      <w:r w:rsidR="00427692" w:rsidRPr="009F781B">
        <w:rPr>
          <w:sz w:val="22"/>
          <w:szCs w:val="22"/>
        </w:rPr>
        <w:t xml:space="preserve"> </w:t>
      </w:r>
    </w:p>
    <w:p w14:paraId="1231249D" w14:textId="11A8EA10" w:rsidR="00427692" w:rsidRPr="005649BE" w:rsidRDefault="005D5DFC" w:rsidP="005649BE">
      <w:pPr>
        <w:pStyle w:val="Liststycke"/>
        <w:numPr>
          <w:ilvl w:val="0"/>
          <w:numId w:val="35"/>
        </w:num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>Förekommer det misstänkta kräkningar</w:t>
      </w:r>
      <w:r w:rsidR="009F781B">
        <w:rPr>
          <w:sz w:val="22"/>
          <w:szCs w:val="22"/>
        </w:rPr>
        <w:t>/trakasserier</w:t>
      </w:r>
      <w:r>
        <w:rPr>
          <w:sz w:val="22"/>
          <w:szCs w:val="22"/>
        </w:rPr>
        <w:t xml:space="preserve"> mellan personal och </w:t>
      </w:r>
      <w:r w:rsidR="00AF1253">
        <w:rPr>
          <w:sz w:val="22"/>
          <w:szCs w:val="22"/>
        </w:rPr>
        <w:t xml:space="preserve">barn eller </w:t>
      </w:r>
      <w:r>
        <w:rPr>
          <w:sz w:val="22"/>
          <w:szCs w:val="22"/>
        </w:rPr>
        <w:t>elever</w:t>
      </w:r>
      <w:r w:rsidR="009F781B">
        <w:rPr>
          <w:sz w:val="22"/>
          <w:szCs w:val="22"/>
        </w:rPr>
        <w:t>?</w:t>
      </w:r>
    </w:p>
    <w:p w14:paraId="40C4FE98" w14:textId="150150DA" w:rsidR="000530AE" w:rsidRDefault="000530AE" w:rsidP="24F63988">
      <w:pPr>
        <w:pStyle w:val="Liststycke"/>
        <w:numPr>
          <w:ilvl w:val="0"/>
          <w:numId w:val="35"/>
        </w:numPr>
        <w:spacing w:after="160" w:line="259" w:lineRule="auto"/>
        <w:rPr>
          <w:sz w:val="22"/>
          <w:szCs w:val="22"/>
        </w:rPr>
      </w:pPr>
      <w:r w:rsidRPr="24F63988">
        <w:rPr>
          <w:sz w:val="22"/>
          <w:szCs w:val="22"/>
        </w:rPr>
        <w:t xml:space="preserve">Kan </w:t>
      </w:r>
      <w:r w:rsidR="00DF798B" w:rsidRPr="24F63988">
        <w:rPr>
          <w:sz w:val="22"/>
          <w:szCs w:val="22"/>
        </w:rPr>
        <w:t>verksamhetens</w:t>
      </w:r>
      <w:r w:rsidRPr="24F63988">
        <w:rPr>
          <w:sz w:val="22"/>
          <w:szCs w:val="22"/>
        </w:rPr>
        <w:t xml:space="preserve"> arbetssätt med kränkande behandling påverka </w:t>
      </w:r>
      <w:r w:rsidR="00AF1253" w:rsidRPr="24F63988">
        <w:rPr>
          <w:sz w:val="22"/>
          <w:szCs w:val="22"/>
        </w:rPr>
        <w:t xml:space="preserve">barnens eller </w:t>
      </w:r>
      <w:r w:rsidRPr="24F63988">
        <w:rPr>
          <w:sz w:val="22"/>
          <w:szCs w:val="22"/>
        </w:rPr>
        <w:t xml:space="preserve">elevernas trygghet? Har </w:t>
      </w:r>
      <w:r w:rsidR="00DF798B" w:rsidRPr="24F63988">
        <w:rPr>
          <w:sz w:val="22"/>
          <w:szCs w:val="22"/>
        </w:rPr>
        <w:t>verksamheten</w:t>
      </w:r>
      <w:r w:rsidRPr="24F63988">
        <w:rPr>
          <w:sz w:val="22"/>
          <w:szCs w:val="22"/>
        </w:rPr>
        <w:t xml:space="preserve"> fungerande rutiner för att anmäla och åtgärda misstänkt kränkande behandling</w:t>
      </w:r>
      <w:r w:rsidR="009F781B" w:rsidRPr="24F63988">
        <w:rPr>
          <w:sz w:val="22"/>
          <w:szCs w:val="22"/>
        </w:rPr>
        <w:t>/trakasserier</w:t>
      </w:r>
      <w:r w:rsidR="005D5DFC" w:rsidRPr="24F63988">
        <w:rPr>
          <w:sz w:val="22"/>
          <w:szCs w:val="22"/>
        </w:rPr>
        <w:t xml:space="preserve"> oavsett vem som misstänks utsatt </w:t>
      </w:r>
      <w:r w:rsidR="009F781B" w:rsidRPr="24F63988">
        <w:rPr>
          <w:sz w:val="22"/>
          <w:szCs w:val="22"/>
        </w:rPr>
        <w:t xml:space="preserve">barnet eller </w:t>
      </w:r>
      <w:r w:rsidR="005D5DFC" w:rsidRPr="24F63988">
        <w:rPr>
          <w:sz w:val="22"/>
          <w:szCs w:val="22"/>
        </w:rPr>
        <w:t>eleven</w:t>
      </w:r>
      <w:r w:rsidR="006711FD" w:rsidRPr="24F63988">
        <w:rPr>
          <w:sz w:val="22"/>
          <w:szCs w:val="22"/>
        </w:rPr>
        <w:t xml:space="preserve"> och h</w:t>
      </w:r>
      <w:r w:rsidR="009F781B" w:rsidRPr="24F63988">
        <w:rPr>
          <w:sz w:val="22"/>
          <w:szCs w:val="22"/>
        </w:rPr>
        <w:t xml:space="preserve">ur ser antalet </w:t>
      </w:r>
      <w:r w:rsidR="006711FD" w:rsidRPr="24F63988">
        <w:rPr>
          <w:sz w:val="22"/>
          <w:szCs w:val="22"/>
        </w:rPr>
        <w:t>anmälningar gällande kränkande behandling under föregående läsår?</w:t>
      </w:r>
      <w:r w:rsidR="009F781B" w:rsidRPr="24F63988">
        <w:rPr>
          <w:sz w:val="22"/>
          <w:szCs w:val="22"/>
        </w:rPr>
        <w:t xml:space="preserve"> V</w:t>
      </w:r>
      <w:r w:rsidR="006711FD" w:rsidRPr="24F63988">
        <w:rPr>
          <w:sz w:val="22"/>
          <w:szCs w:val="22"/>
        </w:rPr>
        <w:t>arför</w:t>
      </w:r>
      <w:r w:rsidR="009F781B" w:rsidRPr="24F63988">
        <w:rPr>
          <w:sz w:val="22"/>
          <w:szCs w:val="22"/>
        </w:rPr>
        <w:t xml:space="preserve"> ser antalet ut som det gör</w:t>
      </w:r>
      <w:r w:rsidR="006711FD" w:rsidRPr="24F63988">
        <w:rPr>
          <w:sz w:val="22"/>
          <w:szCs w:val="22"/>
        </w:rPr>
        <w:t>?</w:t>
      </w:r>
      <w:r w:rsidRPr="24F63988">
        <w:rPr>
          <w:sz w:val="22"/>
          <w:szCs w:val="22"/>
        </w:rPr>
        <w:t xml:space="preserve"> </w:t>
      </w:r>
      <w:r w:rsidR="3CB1A742" w:rsidRPr="24F63988">
        <w:rPr>
          <w:sz w:val="22"/>
          <w:szCs w:val="22"/>
        </w:rPr>
        <w:t>Finns något mörkertal?</w:t>
      </w:r>
    </w:p>
    <w:p w14:paraId="5B84F0E7" w14:textId="24988C1D" w:rsidR="000530AE" w:rsidRPr="00427692" w:rsidRDefault="000530AE" w:rsidP="00427692">
      <w:pPr>
        <w:pStyle w:val="Liststycke"/>
        <w:numPr>
          <w:ilvl w:val="0"/>
          <w:numId w:val="35"/>
        </w:numPr>
        <w:spacing w:after="160" w:line="259" w:lineRule="auto"/>
        <w:rPr>
          <w:sz w:val="22"/>
          <w:szCs w:val="22"/>
        </w:rPr>
      </w:pPr>
      <w:r w:rsidRPr="00427692">
        <w:rPr>
          <w:sz w:val="22"/>
          <w:szCs w:val="22"/>
        </w:rPr>
        <w:t>Hur påverkar skolans ordningsregler</w:t>
      </w:r>
      <w:r w:rsidR="003D2599">
        <w:rPr>
          <w:sz w:val="22"/>
          <w:szCs w:val="22"/>
        </w:rPr>
        <w:t xml:space="preserve"> </w:t>
      </w:r>
      <w:r w:rsidRPr="00427692">
        <w:rPr>
          <w:sz w:val="22"/>
          <w:szCs w:val="22"/>
        </w:rPr>
        <w:t xml:space="preserve">tryggheten på skolan? </w:t>
      </w:r>
    </w:p>
    <w:p w14:paraId="3B011F7C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3521A7FF" w14:textId="77777777" w:rsidR="00F013EF" w:rsidRDefault="00F013E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6736BFAB" w14:textId="77777777" w:rsidR="006836C2" w:rsidRPr="006836C2" w:rsidRDefault="006836C2" w:rsidP="006836C2">
      <w:pPr>
        <w:spacing w:after="160" w:line="259" w:lineRule="auto"/>
        <w:rPr>
          <w:rFonts w:ascii="Calibri" w:hAnsi="Calibri"/>
          <w:sz w:val="22"/>
          <w:szCs w:val="22"/>
        </w:rPr>
      </w:pPr>
    </w:p>
    <w:p w14:paraId="3A6401C0" w14:textId="77777777" w:rsidR="006836C2" w:rsidRPr="00BE357B" w:rsidRDefault="00BE357B" w:rsidP="00BE357B">
      <w:pPr>
        <w:pStyle w:val="Plan1"/>
      </w:pPr>
      <w:bookmarkStart w:id="53" w:name="_Toc462649158"/>
      <w:bookmarkStart w:id="54" w:name="_Toc242097639"/>
      <w:r w:rsidRPr="00BE357B">
        <w:t xml:space="preserve">5. </w:t>
      </w:r>
      <w:r w:rsidR="006836C2" w:rsidRPr="00BE357B">
        <w:t>Förebyggande åtgärder</w:t>
      </w:r>
      <w:bookmarkEnd w:id="53"/>
      <w:bookmarkEnd w:id="54"/>
    </w:p>
    <w:p w14:paraId="29A3FB8B" w14:textId="77777777" w:rsidR="00065B1C" w:rsidRDefault="00065B1C" w:rsidP="006836C2">
      <w:pPr>
        <w:spacing w:after="160" w:line="259" w:lineRule="auto"/>
        <w:rPr>
          <w:szCs w:val="24"/>
        </w:rPr>
      </w:pPr>
    </w:p>
    <w:p w14:paraId="12F5C057" w14:textId="77777777" w:rsidR="00065B1C" w:rsidRDefault="00065B1C" w:rsidP="00065B1C">
      <w:pPr>
        <w:pStyle w:val="Plan2"/>
      </w:pPr>
    </w:p>
    <w:p w14:paraId="78E08FF6" w14:textId="77777777" w:rsidR="00065B1C" w:rsidRDefault="00065B1C" w:rsidP="00065B1C">
      <w:pPr>
        <w:pStyle w:val="Plan2"/>
      </w:pPr>
      <w:bookmarkStart w:id="55" w:name="_Toc242097640"/>
      <w:r>
        <w:t>Namn</w:t>
      </w:r>
      <w:bookmarkEnd w:id="55"/>
    </w:p>
    <w:p w14:paraId="59FFBFB6" w14:textId="77777777" w:rsidR="00065B1C" w:rsidRPr="00065B1C" w:rsidRDefault="00065B1C" w:rsidP="00065B1C"/>
    <w:p w14:paraId="436A7FF6" w14:textId="77777777" w:rsidR="00065B1C" w:rsidRPr="008771CC" w:rsidRDefault="00065B1C" w:rsidP="008771CC">
      <w:pPr>
        <w:rPr>
          <w:rFonts w:asciiTheme="majorHAnsi" w:hAnsiTheme="majorHAnsi"/>
          <w:b/>
          <w:sz w:val="28"/>
          <w:szCs w:val="28"/>
        </w:rPr>
      </w:pPr>
      <w:r w:rsidRPr="008771CC">
        <w:rPr>
          <w:rFonts w:asciiTheme="majorHAnsi" w:hAnsiTheme="majorHAnsi"/>
          <w:b/>
          <w:sz w:val="28"/>
          <w:szCs w:val="28"/>
        </w:rPr>
        <w:t>Områden som berörs av insatsen</w:t>
      </w:r>
    </w:p>
    <w:p w14:paraId="67BBC7D9" w14:textId="77777777" w:rsidR="00065B1C" w:rsidRPr="008771CC" w:rsidRDefault="00065B1C" w:rsidP="008771CC">
      <w:pPr>
        <w:rPr>
          <w:rFonts w:asciiTheme="majorHAnsi" w:hAnsiTheme="majorHAnsi"/>
          <w:b/>
          <w:sz w:val="28"/>
          <w:szCs w:val="28"/>
        </w:rPr>
      </w:pPr>
    </w:p>
    <w:p w14:paraId="29EEB49D" w14:textId="3E27341F" w:rsidR="00065B1C" w:rsidRPr="008771CC" w:rsidRDefault="00065B1C" w:rsidP="008771CC">
      <w:pPr>
        <w:rPr>
          <w:rFonts w:asciiTheme="majorHAnsi" w:hAnsiTheme="majorHAnsi"/>
          <w:b/>
          <w:sz w:val="28"/>
          <w:szCs w:val="28"/>
        </w:rPr>
      </w:pPr>
      <w:r w:rsidRPr="008771CC">
        <w:rPr>
          <w:rFonts w:asciiTheme="majorHAnsi" w:hAnsiTheme="majorHAnsi"/>
          <w:b/>
          <w:sz w:val="28"/>
          <w:szCs w:val="28"/>
        </w:rPr>
        <w:t xml:space="preserve">Mål </w:t>
      </w:r>
    </w:p>
    <w:p w14:paraId="4593AA46" w14:textId="77777777" w:rsidR="00065B1C" w:rsidRPr="008771CC" w:rsidRDefault="00065B1C" w:rsidP="008771CC">
      <w:pPr>
        <w:rPr>
          <w:rFonts w:asciiTheme="majorHAnsi" w:hAnsiTheme="majorHAnsi"/>
          <w:b/>
          <w:sz w:val="28"/>
          <w:szCs w:val="28"/>
        </w:rPr>
      </w:pPr>
    </w:p>
    <w:p w14:paraId="4CF824F5" w14:textId="77777777" w:rsidR="00065B1C" w:rsidRPr="008771CC" w:rsidRDefault="00065B1C" w:rsidP="008771CC">
      <w:pPr>
        <w:rPr>
          <w:rFonts w:asciiTheme="majorHAnsi" w:hAnsiTheme="majorHAnsi"/>
          <w:b/>
          <w:sz w:val="28"/>
          <w:szCs w:val="28"/>
        </w:rPr>
      </w:pPr>
      <w:r w:rsidRPr="008771CC">
        <w:rPr>
          <w:rFonts w:asciiTheme="majorHAnsi" w:hAnsiTheme="majorHAnsi"/>
          <w:b/>
          <w:sz w:val="28"/>
          <w:szCs w:val="28"/>
        </w:rPr>
        <w:t>Åtgärd</w:t>
      </w:r>
    </w:p>
    <w:p w14:paraId="55ABDBFE" w14:textId="77777777" w:rsidR="00065B1C" w:rsidRPr="008771CC" w:rsidRDefault="00065B1C" w:rsidP="008771CC">
      <w:pPr>
        <w:rPr>
          <w:rFonts w:asciiTheme="majorHAnsi" w:hAnsiTheme="majorHAnsi"/>
          <w:b/>
          <w:sz w:val="28"/>
          <w:szCs w:val="28"/>
        </w:rPr>
      </w:pPr>
    </w:p>
    <w:p w14:paraId="3D238194" w14:textId="77777777" w:rsidR="00065B1C" w:rsidRPr="008771CC" w:rsidRDefault="00065B1C" w:rsidP="008771CC">
      <w:pPr>
        <w:rPr>
          <w:rFonts w:asciiTheme="majorHAnsi" w:hAnsiTheme="majorHAnsi"/>
          <w:b/>
          <w:sz w:val="28"/>
          <w:szCs w:val="28"/>
        </w:rPr>
      </w:pPr>
      <w:r w:rsidRPr="008771CC">
        <w:rPr>
          <w:rFonts w:asciiTheme="majorHAnsi" w:hAnsiTheme="majorHAnsi"/>
          <w:b/>
          <w:sz w:val="28"/>
          <w:szCs w:val="28"/>
        </w:rPr>
        <w:t>Motivera åtgärd</w:t>
      </w:r>
    </w:p>
    <w:p w14:paraId="162EF099" w14:textId="77777777" w:rsidR="00065B1C" w:rsidRPr="008771CC" w:rsidRDefault="00065B1C" w:rsidP="008771CC">
      <w:pPr>
        <w:rPr>
          <w:rFonts w:asciiTheme="majorHAnsi" w:hAnsiTheme="majorHAnsi"/>
          <w:b/>
          <w:sz w:val="28"/>
          <w:szCs w:val="28"/>
        </w:rPr>
      </w:pPr>
    </w:p>
    <w:p w14:paraId="21D0CB4A" w14:textId="77777777" w:rsidR="00065B1C" w:rsidRDefault="00065B1C" w:rsidP="008771CC">
      <w:pPr>
        <w:rPr>
          <w:rFonts w:asciiTheme="majorHAnsi" w:hAnsiTheme="majorHAnsi"/>
          <w:b/>
          <w:sz w:val="28"/>
          <w:szCs w:val="28"/>
        </w:rPr>
      </w:pPr>
      <w:r w:rsidRPr="008771CC">
        <w:rPr>
          <w:rFonts w:asciiTheme="majorHAnsi" w:hAnsiTheme="majorHAnsi"/>
          <w:b/>
          <w:sz w:val="28"/>
          <w:szCs w:val="28"/>
        </w:rPr>
        <w:t>Ansvarig</w:t>
      </w:r>
    </w:p>
    <w:p w14:paraId="105851D0" w14:textId="77777777" w:rsidR="0080178A" w:rsidRDefault="0080178A" w:rsidP="008771CC">
      <w:pPr>
        <w:rPr>
          <w:rFonts w:asciiTheme="majorHAnsi" w:hAnsiTheme="majorHAnsi"/>
          <w:b/>
          <w:sz w:val="28"/>
          <w:szCs w:val="28"/>
        </w:rPr>
      </w:pPr>
    </w:p>
    <w:p w14:paraId="78E60EA5" w14:textId="0D6D7D56" w:rsidR="0080178A" w:rsidRPr="008771CC" w:rsidRDefault="0080178A" w:rsidP="008771CC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Uppföljning</w:t>
      </w:r>
    </w:p>
    <w:p w14:paraId="6213A814" w14:textId="77777777" w:rsidR="00065B1C" w:rsidRPr="008771CC" w:rsidRDefault="00065B1C" w:rsidP="008771CC">
      <w:pPr>
        <w:rPr>
          <w:rFonts w:asciiTheme="majorHAnsi" w:hAnsiTheme="majorHAnsi"/>
          <w:b/>
          <w:sz w:val="28"/>
          <w:szCs w:val="28"/>
        </w:rPr>
      </w:pPr>
    </w:p>
    <w:p w14:paraId="2723EB12" w14:textId="77777777" w:rsidR="00065B1C" w:rsidRPr="008771CC" w:rsidRDefault="00065B1C" w:rsidP="008771CC">
      <w:pPr>
        <w:rPr>
          <w:rFonts w:asciiTheme="majorHAnsi" w:hAnsiTheme="majorHAnsi"/>
          <w:b/>
          <w:sz w:val="28"/>
          <w:szCs w:val="28"/>
        </w:rPr>
      </w:pPr>
      <w:r w:rsidRPr="008771CC">
        <w:rPr>
          <w:rFonts w:asciiTheme="majorHAnsi" w:hAnsiTheme="majorHAnsi"/>
          <w:b/>
          <w:sz w:val="28"/>
          <w:szCs w:val="28"/>
        </w:rPr>
        <w:t xml:space="preserve">Datum när det ska vara klart </w:t>
      </w:r>
    </w:p>
    <w:p w14:paraId="27FDE948" w14:textId="77777777" w:rsidR="008771CC" w:rsidRDefault="008771CC" w:rsidP="008771CC">
      <w:pPr>
        <w:rPr>
          <w:rFonts w:asciiTheme="majorHAnsi" w:hAnsiTheme="majorHAnsi"/>
          <w:b/>
          <w:sz w:val="28"/>
          <w:szCs w:val="28"/>
        </w:rPr>
      </w:pPr>
    </w:p>
    <w:p w14:paraId="52EB3D88" w14:textId="77777777" w:rsidR="008771CC" w:rsidRDefault="008771CC" w:rsidP="008771CC">
      <w:pPr>
        <w:rPr>
          <w:szCs w:val="24"/>
        </w:rPr>
      </w:pPr>
    </w:p>
    <w:p w14:paraId="25A46419" w14:textId="77777777" w:rsidR="006836C2" w:rsidRDefault="008771CC" w:rsidP="008771CC">
      <w:pPr>
        <w:rPr>
          <w:szCs w:val="24"/>
        </w:rPr>
      </w:pPr>
      <w:r w:rsidRPr="007D2441">
        <w:rPr>
          <w:szCs w:val="24"/>
        </w:rPr>
        <w:t>Kopiera ovanstående rubriker</w:t>
      </w:r>
      <w:r>
        <w:rPr>
          <w:szCs w:val="24"/>
        </w:rPr>
        <w:t xml:space="preserve"> och fyll på här nedanför om ni har fler förebyggande åtgärder</w:t>
      </w:r>
    </w:p>
    <w:p w14:paraId="2EA0D6D2" w14:textId="77777777" w:rsidR="008771CC" w:rsidRDefault="008771CC" w:rsidP="008771CC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br w:type="page"/>
      </w:r>
    </w:p>
    <w:p w14:paraId="6B5DF18E" w14:textId="77777777" w:rsidR="008771CC" w:rsidRPr="008771CC" w:rsidRDefault="008771CC" w:rsidP="008771CC">
      <w:pPr>
        <w:rPr>
          <w:rFonts w:asciiTheme="majorHAnsi" w:hAnsiTheme="majorHAnsi"/>
          <w:b/>
          <w:sz w:val="28"/>
          <w:szCs w:val="28"/>
        </w:rPr>
      </w:pPr>
    </w:p>
    <w:p w14:paraId="0E08C86E" w14:textId="77777777" w:rsidR="006836C2" w:rsidRPr="00BE357B" w:rsidRDefault="00BE357B" w:rsidP="00BE357B">
      <w:pPr>
        <w:pStyle w:val="Plan1"/>
      </w:pPr>
      <w:bookmarkStart w:id="56" w:name="_Toc462649159"/>
      <w:bookmarkStart w:id="57" w:name="_Toc242097641"/>
      <w:r>
        <w:t xml:space="preserve">6. </w:t>
      </w:r>
      <w:r w:rsidR="006836C2" w:rsidRPr="00BE357B">
        <w:t>Rutiner för akuta situationer</w:t>
      </w:r>
      <w:bookmarkEnd w:id="56"/>
      <w:bookmarkEnd w:id="57"/>
    </w:p>
    <w:p w14:paraId="01FDD08C" w14:textId="77777777" w:rsidR="006836C2" w:rsidRDefault="006836C2" w:rsidP="006836C2">
      <w:pPr>
        <w:spacing w:before="200" w:line="259" w:lineRule="auto"/>
        <w:outlineLvl w:val="2"/>
        <w:rPr>
          <w:rFonts w:ascii="Century Gothic" w:hAnsi="Century Gothic"/>
          <w:b/>
          <w:color w:val="000000"/>
          <w:sz w:val="28"/>
          <w:szCs w:val="22"/>
        </w:rPr>
      </w:pPr>
    </w:p>
    <w:p w14:paraId="01364143" w14:textId="77777777" w:rsidR="006836C2" w:rsidRPr="006836C2" w:rsidRDefault="006836C2" w:rsidP="00BE357B">
      <w:pPr>
        <w:pStyle w:val="Plan2"/>
      </w:pPr>
      <w:bookmarkStart w:id="58" w:name="_Toc462649160"/>
      <w:bookmarkStart w:id="59" w:name="_Toc242097642"/>
      <w:r w:rsidRPr="006836C2">
        <w:t>6.1 Policy</w:t>
      </w:r>
      <w:bookmarkEnd w:id="58"/>
      <w:bookmarkEnd w:id="59"/>
    </w:p>
    <w:p w14:paraId="197255E0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52553521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29E419FF" w14:textId="77777777" w:rsidR="006836C2" w:rsidRPr="006836C2" w:rsidRDefault="006836C2" w:rsidP="00BE357B">
      <w:pPr>
        <w:pStyle w:val="Plan2"/>
      </w:pPr>
      <w:bookmarkStart w:id="60" w:name="_Toc462649161"/>
      <w:bookmarkStart w:id="61" w:name="_Toc242097643"/>
      <w:r w:rsidRPr="006836C2">
        <w:t>6.2 Rutiner för att tidigt upptäcka trakasserier och kränkande behandling</w:t>
      </w:r>
      <w:bookmarkEnd w:id="60"/>
      <w:bookmarkEnd w:id="61"/>
    </w:p>
    <w:p w14:paraId="2EC623FB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025F0D95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1398C5DA" w14:textId="77777777" w:rsidR="006836C2" w:rsidRPr="006836C2" w:rsidRDefault="006836C2" w:rsidP="00BE357B">
      <w:pPr>
        <w:pStyle w:val="Plan2"/>
      </w:pPr>
      <w:bookmarkStart w:id="62" w:name="_Toc462649162"/>
      <w:bookmarkStart w:id="63" w:name="_Toc242097644"/>
      <w:r w:rsidRPr="006836C2">
        <w:t>6.3 Personal som barn och föräldrar kan vända sig till</w:t>
      </w:r>
      <w:bookmarkEnd w:id="62"/>
      <w:bookmarkEnd w:id="63"/>
    </w:p>
    <w:p w14:paraId="66EB02EE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60DC40EC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7CB37D1D" w14:textId="77777777" w:rsidR="006836C2" w:rsidRPr="006836C2" w:rsidRDefault="006836C2" w:rsidP="00BE357B">
      <w:pPr>
        <w:pStyle w:val="Plan2"/>
      </w:pPr>
      <w:bookmarkStart w:id="64" w:name="_Toc462649163"/>
      <w:bookmarkStart w:id="65" w:name="_Toc242097645"/>
      <w:r w:rsidRPr="006836C2">
        <w:t>6.4 Rutiner för att utreda och åtgärda när barn kränks av andra barn</w:t>
      </w:r>
      <w:bookmarkEnd w:id="64"/>
      <w:bookmarkEnd w:id="65"/>
    </w:p>
    <w:p w14:paraId="0CD3CA82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340C9234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61519879" w14:textId="77777777" w:rsidR="006836C2" w:rsidRPr="006836C2" w:rsidRDefault="006836C2" w:rsidP="00BE357B">
      <w:pPr>
        <w:pStyle w:val="Plan2"/>
      </w:pPr>
      <w:bookmarkStart w:id="66" w:name="_Toc462649164"/>
      <w:bookmarkStart w:id="67" w:name="_Toc242097646"/>
      <w:r w:rsidRPr="006836C2">
        <w:t>6.5 Rutiner för att utreda och åtgärda när barn kränks av personal</w:t>
      </w:r>
      <w:bookmarkEnd w:id="66"/>
      <w:bookmarkEnd w:id="67"/>
    </w:p>
    <w:p w14:paraId="12535405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21CAF32C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01DFB109" w14:textId="77777777" w:rsidR="006836C2" w:rsidRPr="006836C2" w:rsidRDefault="006836C2" w:rsidP="00BE357B">
      <w:pPr>
        <w:pStyle w:val="Plan2"/>
      </w:pPr>
      <w:bookmarkStart w:id="68" w:name="_Toc462649165"/>
      <w:bookmarkStart w:id="69" w:name="_Toc242097647"/>
      <w:r w:rsidRPr="006836C2">
        <w:t>6.6 Rutiner för uppföljning</w:t>
      </w:r>
      <w:bookmarkEnd w:id="68"/>
      <w:bookmarkEnd w:id="69"/>
    </w:p>
    <w:p w14:paraId="7D9755C5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31C26CEB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0AD931A4" w14:textId="77777777" w:rsidR="006836C2" w:rsidRPr="006836C2" w:rsidRDefault="006836C2" w:rsidP="00BE357B">
      <w:pPr>
        <w:pStyle w:val="Plan2"/>
      </w:pPr>
      <w:bookmarkStart w:id="70" w:name="_Toc462649166"/>
      <w:bookmarkStart w:id="71" w:name="_Toc242097648"/>
      <w:r w:rsidRPr="006836C2">
        <w:t>6.7 Rutiner för dokumentation</w:t>
      </w:r>
      <w:bookmarkEnd w:id="70"/>
      <w:bookmarkEnd w:id="71"/>
    </w:p>
    <w:p w14:paraId="495211E1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6C84D281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3E8CA30A" w14:textId="77777777" w:rsidR="006836C2" w:rsidRPr="006836C2" w:rsidRDefault="006836C2" w:rsidP="00BE357B">
      <w:pPr>
        <w:pStyle w:val="Plan2"/>
      </w:pPr>
      <w:bookmarkStart w:id="72" w:name="_Toc462649167"/>
      <w:bookmarkStart w:id="73" w:name="_Toc242097649"/>
      <w:r w:rsidRPr="006836C2">
        <w:t>6.8 Ansvarsförhållande</w:t>
      </w:r>
      <w:bookmarkEnd w:id="72"/>
      <w:bookmarkEnd w:id="73"/>
    </w:p>
    <w:p w14:paraId="345779FF" w14:textId="77777777" w:rsidR="006836C2" w:rsidRPr="006836C2" w:rsidRDefault="006836C2" w:rsidP="006836C2">
      <w:pPr>
        <w:spacing w:after="160" w:line="259" w:lineRule="auto"/>
        <w:rPr>
          <w:szCs w:val="24"/>
        </w:rPr>
      </w:pPr>
    </w:p>
    <w:p w14:paraId="1AEFEA6E" w14:textId="77777777" w:rsidR="00BD0251" w:rsidRPr="007D2C34" w:rsidRDefault="00BD0251" w:rsidP="007D2C34">
      <w:pPr>
        <w:pStyle w:val="Innehll"/>
        <w:rPr>
          <w:rFonts w:asciiTheme="minorHAnsi" w:hAnsiTheme="minorHAnsi"/>
          <w:bCs/>
          <w:i/>
          <w:sz w:val="20"/>
          <w:szCs w:val="22"/>
        </w:rPr>
      </w:pPr>
      <w:r>
        <w:rPr>
          <w:rFonts w:asciiTheme="minorHAnsi" w:hAnsiTheme="minorHAnsi"/>
          <w:i/>
          <w:sz w:val="20"/>
          <w:szCs w:val="22"/>
        </w:rPr>
        <w:br w:type="page"/>
      </w:r>
      <w:bookmarkStart w:id="74" w:name="_Toc246125570"/>
      <w:bookmarkStart w:id="75" w:name="_Toc247527354"/>
      <w:bookmarkStart w:id="76" w:name="_Toc247598331"/>
      <w:bookmarkStart w:id="77" w:name="_Toc261687034"/>
      <w:bookmarkEnd w:id="0"/>
    </w:p>
    <w:bookmarkEnd w:id="74"/>
    <w:bookmarkEnd w:id="75"/>
    <w:bookmarkEnd w:id="76"/>
    <w:bookmarkEnd w:id="77"/>
    <w:p w14:paraId="010139AF" w14:textId="77777777" w:rsidR="00776AEE" w:rsidRDefault="00776AEE"/>
    <w:sectPr w:rsidR="00776AEE" w:rsidSect="009A672E">
      <w:headerReference w:type="even" r:id="rId11"/>
      <w:headerReference w:type="default" r:id="rId12"/>
      <w:headerReference w:type="first" r:id="rId13"/>
      <w:footerReference w:type="first" r:id="rId14"/>
      <w:pgSz w:w="11906" w:h="16838" w:code="9"/>
      <w:pgMar w:top="1701" w:right="2552" w:bottom="1701" w:left="1758" w:header="567" w:footer="79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6B0E4" w14:textId="77777777" w:rsidR="00D20D50" w:rsidRDefault="00D20D50" w:rsidP="001407DA">
      <w:r>
        <w:separator/>
      </w:r>
    </w:p>
  </w:endnote>
  <w:endnote w:type="continuationSeparator" w:id="0">
    <w:p w14:paraId="605B9632" w14:textId="77777777" w:rsidR="00D20D50" w:rsidRDefault="00D20D50" w:rsidP="001407DA">
      <w:r>
        <w:continuationSeparator/>
      </w:r>
    </w:p>
  </w:endnote>
  <w:endnote w:type="continuationNotice" w:id="1">
    <w:p w14:paraId="28F095F7" w14:textId="77777777" w:rsidR="00D20D50" w:rsidRDefault="00D20D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65213" w14:textId="77777777" w:rsidR="00A00B02" w:rsidRPr="00DE685D" w:rsidRDefault="00A00B02" w:rsidP="00DE685D">
    <w:pPr>
      <w:pStyle w:val="Sidfot"/>
    </w:pPr>
    <w:r w:rsidRPr="00DE685D">
      <w:drawing>
        <wp:anchor distT="0" distB="0" distL="114300" distR="114300" simplePos="0" relativeHeight="251658245" behindDoc="1" locked="0" layoutInCell="1" allowOverlap="1" wp14:anchorId="31391E79" wp14:editId="7752D761">
          <wp:simplePos x="0" y="0"/>
          <wp:positionH relativeFrom="page">
            <wp:posOffset>6145530</wp:posOffset>
          </wp:positionH>
          <wp:positionV relativeFrom="page">
            <wp:posOffset>9432925</wp:posOffset>
          </wp:positionV>
          <wp:extent cx="441960" cy="718820"/>
          <wp:effectExtent l="0" t="0" r="0" b="0"/>
          <wp:wrapNone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Orebro_CMYK_S-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60" cy="71882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685D">
      <mc:AlternateContent>
        <mc:Choice Requires="wps">
          <w:drawing>
            <wp:anchor distT="0" distB="0" distL="114300" distR="114300" simplePos="0" relativeHeight="251658244" behindDoc="1" locked="0" layoutInCell="1" allowOverlap="1" wp14:anchorId="401D92C2" wp14:editId="4993F351">
              <wp:simplePos x="0" y="0"/>
              <wp:positionH relativeFrom="page">
                <wp:posOffset>1188085</wp:posOffset>
              </wp:positionH>
              <wp:positionV relativeFrom="page">
                <wp:posOffset>9192260</wp:posOffset>
              </wp:positionV>
              <wp:extent cx="5364000" cy="0"/>
              <wp:effectExtent l="0" t="0" r="0" b="25400"/>
              <wp:wrapNone/>
              <wp:docPr id="7" name="R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64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prstDash val="sysDot"/>
                      </a:ln>
                      <a:effectLst/>
                      <a:extLst>
                        <a:ext uri="{FAA26D3D-D897-4be2-8F04-BA451C77F1D7}">
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</a:ex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E273FA" id="Rak 7" o:spid="_x0000_s1026" style="position:absolute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93.55pt,723.8pt" to="515.9pt,7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" strokecolor="black [3213]" strokeweight="1pt">
              <v:stroke dashstyle="1 1" endcap="round"/>
              <w10:wrap anchorx="page" anchory="page"/>
            </v:line>
          </w:pict>
        </mc:Fallback>
      </mc:AlternateContent>
    </w:r>
    <w:r w:rsidRPr="00DE685D">
      <w:t>Örebro kommun</w:t>
    </w:r>
    <w:r w:rsidRPr="00DE685D">
      <w:tab/>
    </w:r>
    <w:r w:rsidRPr="00416BCC">
      <w:rPr>
        <w:highlight w:val="yellow"/>
      </w:rPr>
      <w:t>|DATUM|</w:t>
    </w:r>
    <w:r w:rsidRPr="00DE685D">
      <w:tab/>
    </w:r>
    <w:r w:rsidRPr="00DE685D">
      <w:tab/>
    </w:r>
  </w:p>
  <w:p w14:paraId="7DC75B65" w14:textId="77777777" w:rsidR="00A00B02" w:rsidRDefault="00A00B02" w:rsidP="00A75E22">
    <w:pPr>
      <w:pStyle w:val="Ingetstyckeformat"/>
      <w:spacing w:line="240" w:lineRule="auto"/>
    </w:pPr>
    <w:r>
      <w:rPr>
        <w:rFonts w:ascii="CenturyGothic" w:hAnsi="CenturyGothic" w:cs="CenturyGothic"/>
        <w:sz w:val="20"/>
        <w:szCs w:val="20"/>
      </w:rPr>
      <w:t>orebro.se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25612" w14:textId="77777777" w:rsidR="00D20D50" w:rsidRDefault="00D20D50" w:rsidP="001407DA">
      <w:r>
        <w:separator/>
      </w:r>
    </w:p>
  </w:footnote>
  <w:footnote w:type="continuationSeparator" w:id="0">
    <w:p w14:paraId="111AC53F" w14:textId="77777777" w:rsidR="00D20D50" w:rsidRDefault="00D20D50" w:rsidP="001407DA">
      <w:r>
        <w:continuationSeparator/>
      </w:r>
    </w:p>
  </w:footnote>
  <w:footnote w:type="continuationNotice" w:id="1">
    <w:p w14:paraId="69DC2C78" w14:textId="77777777" w:rsidR="00D20D50" w:rsidRDefault="00D20D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A340" w14:textId="030FFA7A" w:rsidR="00A00B02" w:rsidRPr="006D23B9" w:rsidRDefault="00A00B02" w:rsidP="00333A37">
    <w:pPr>
      <w:pStyle w:val="Tabellrubrik"/>
      <w:tabs>
        <w:tab w:val="left" w:pos="9072"/>
      </w:tabs>
      <w:ind w:right="-484"/>
      <w:jc w:val="right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217C90F4" wp14:editId="42D1A281">
              <wp:simplePos x="0" y="0"/>
              <wp:positionH relativeFrom="page">
                <wp:posOffset>828675</wp:posOffset>
              </wp:positionH>
              <wp:positionV relativeFrom="page">
                <wp:posOffset>252095</wp:posOffset>
              </wp:positionV>
              <wp:extent cx="287655" cy="287655"/>
              <wp:effectExtent l="0" t="0" r="17145" b="17145"/>
              <wp:wrapNone/>
              <wp:docPr id="5" name="Ellip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  <a:effectLst/>
                      <a:extLst>
                        <a:ext uri="{FAA26D3D-D897-4be2-8F04-BA451C77F1D7}">
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BEA5845" w14:textId="77777777" w:rsidR="00A00B02" w:rsidRPr="00DC4E7D" w:rsidRDefault="00A00B02" w:rsidP="00452BB9">
                          <w:pPr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</w:pPr>
                          <w:r w:rsidRPr="00DC4E7D">
                            <w:rPr>
                              <w:rFonts w:asciiTheme="minorHAnsi" w:hAnsiTheme="minorHAnsi"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DC4E7D">
                            <w:rPr>
                              <w:rFonts w:asciiTheme="minorHAnsi" w:hAnsiTheme="minorHAnsi"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 w:rsidRPr="00DC4E7D">
                            <w:rPr>
                              <w:rFonts w:asciiTheme="minorHAnsi" w:hAnsiTheme="minorHAnsi"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  <w:t>8</w:t>
                          </w:r>
                          <w:r w:rsidRPr="00DC4E7D">
                            <w:rPr>
                              <w:rFonts w:asciiTheme="minorHAnsi" w:hAnsiTheme="minorHAnsi"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17C90F4" id="Ellips 5" o:spid="_x0000_s1026" style="position:absolute;left:0;text-align:left;margin-left:65.25pt;margin-top:19.85pt;width:22.65pt;height:22.6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" filled="f" strokecolor="black [3213]" strokeweight=".25pt">
              <v:textbox inset="1mm,1mm,1mm,1mm">
                <w:txbxContent>
                  <w:p w14:paraId="4BEA5845" w14:textId="77777777" w:rsidR="00A00B02" w:rsidRPr="00DC4E7D" w:rsidRDefault="00A00B02" w:rsidP="00452BB9">
                    <w:pPr>
                      <w:jc w:val="center"/>
                      <w:rPr>
                        <w:rFonts w:asciiTheme="minorHAnsi" w:hAnsiTheme="minorHAnsi"/>
                        <w:color w:val="000000" w:themeColor="text1"/>
                        <w:spacing w:val="-4"/>
                        <w:sz w:val="12"/>
                        <w:szCs w:val="12"/>
                      </w:rPr>
                    </w:pPr>
                    <w:r w:rsidRPr="00DC4E7D">
                      <w:rPr>
                        <w:rFonts w:asciiTheme="minorHAnsi" w:hAnsiTheme="minorHAnsi"/>
                        <w:color w:val="000000" w:themeColor="text1"/>
                        <w:spacing w:val="-4"/>
                        <w:sz w:val="12"/>
                        <w:szCs w:val="12"/>
                      </w:rPr>
                      <w:fldChar w:fldCharType="begin"/>
                    </w:r>
                    <w:r w:rsidRPr="00DC4E7D">
                      <w:rPr>
                        <w:rFonts w:asciiTheme="minorHAnsi" w:hAnsiTheme="minorHAnsi"/>
                        <w:color w:val="000000" w:themeColor="text1"/>
                        <w:spacing w:val="-4"/>
                        <w:sz w:val="12"/>
                        <w:szCs w:val="12"/>
                      </w:rPr>
                      <w:instrText xml:space="preserve"> PAGE </w:instrText>
                    </w:r>
                    <w:r w:rsidRPr="00DC4E7D">
                      <w:rPr>
                        <w:rFonts w:asciiTheme="minorHAnsi" w:hAnsiTheme="minorHAnsi"/>
                        <w:color w:val="000000" w:themeColor="text1"/>
                        <w:spacing w:val="-4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Theme="minorHAnsi" w:hAnsiTheme="minorHAnsi"/>
                        <w:noProof/>
                        <w:color w:val="000000" w:themeColor="text1"/>
                        <w:spacing w:val="-4"/>
                        <w:sz w:val="12"/>
                        <w:szCs w:val="12"/>
                      </w:rPr>
                      <w:t>8</w:t>
                    </w:r>
                    <w:r w:rsidRPr="00DC4E7D">
                      <w:rPr>
                        <w:rFonts w:asciiTheme="minorHAnsi" w:hAnsiTheme="minorHAnsi"/>
                        <w:color w:val="000000" w:themeColor="text1"/>
                        <w:spacing w:val="-4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  <w:r>
      <w:t xml:space="preserve">PLAN MOT DISKRIMINERING OCH KRÄNKANDE BAHANNDLING - </w:t>
    </w:r>
    <w:r w:rsidR="00CF59C7">
      <w:t>Bryggan 2026/2027</w:t>
    </w:r>
  </w:p>
  <w:p w14:paraId="2F15AC83" w14:textId="77777777" w:rsidR="00A00B02" w:rsidRDefault="00A00B02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F53FBBC" wp14:editId="53ED696F">
              <wp:simplePos x="0" y="0"/>
              <wp:positionH relativeFrom="page">
                <wp:posOffset>1357630</wp:posOffset>
              </wp:positionH>
              <wp:positionV relativeFrom="page">
                <wp:posOffset>521970</wp:posOffset>
              </wp:positionV>
              <wp:extent cx="5016500" cy="0"/>
              <wp:effectExtent l="0" t="0" r="0" b="25400"/>
              <wp:wrapNone/>
              <wp:docPr id="4" name="R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16500" cy="0"/>
                      </a:xfrm>
                      <a:prstGeom prst="line">
                        <a:avLst/>
                      </a:prstGeom>
                      <a:ln w="6350" cap="rnd">
                        <a:solidFill>
                          <a:schemeClr val="tx1"/>
                        </a:solidFill>
                        <a:prstDash val="sysDot"/>
                      </a:ln>
                      <a:effectLst/>
                      <a:extLst>
                        <a:ext uri="{FAA26D3D-D897-4be2-8F04-BA451C77F1D7}">
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8672DC" id="Rak 4" o:spid="_x0000_s1026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06.9pt,41.1pt" to="501.9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" strokecolor="black [3213]" strokeweight=".5pt">
              <v:stroke dashstyle="1 1" endcap="round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1E97C" w14:textId="23FC6D15" w:rsidR="00A00B02" w:rsidRPr="006D23B9" w:rsidRDefault="00A00B02" w:rsidP="007F6D4C">
    <w:pPr>
      <w:pStyle w:val="Tabellrubrik"/>
      <w:tabs>
        <w:tab w:val="left" w:pos="9072"/>
      </w:tabs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5F2B731" wp14:editId="5B6AB3E8">
              <wp:simplePos x="0" y="0"/>
              <wp:positionH relativeFrom="page">
                <wp:posOffset>6374130</wp:posOffset>
              </wp:positionH>
              <wp:positionV relativeFrom="page">
                <wp:posOffset>252095</wp:posOffset>
              </wp:positionV>
              <wp:extent cx="287655" cy="287655"/>
              <wp:effectExtent l="0" t="0" r="17145" b="17145"/>
              <wp:wrapNone/>
              <wp:docPr id="2" name="Ellip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  <a:effectLst/>
                      <a:extLst>
                        <a:ext uri="{FAA26D3D-D897-4be2-8F04-BA451C77F1D7}">
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B56CB13" w14:textId="77777777" w:rsidR="00A00B02" w:rsidRPr="00DC4E7D" w:rsidRDefault="00A00B02" w:rsidP="00776AEE">
                          <w:pPr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</w:pPr>
                          <w:r w:rsidRPr="00DC4E7D">
                            <w:rPr>
                              <w:rFonts w:asciiTheme="minorHAnsi" w:hAnsiTheme="minorHAnsi"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DC4E7D">
                            <w:rPr>
                              <w:rFonts w:asciiTheme="minorHAnsi" w:hAnsiTheme="minorHAnsi"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 w:rsidRPr="00DC4E7D">
                            <w:rPr>
                              <w:rFonts w:asciiTheme="minorHAnsi" w:hAnsiTheme="minorHAnsi"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  <w:t>9</w:t>
                          </w:r>
                          <w:r w:rsidRPr="00DC4E7D">
                            <w:rPr>
                              <w:rFonts w:asciiTheme="minorHAnsi" w:hAnsiTheme="minorHAnsi"/>
                              <w:color w:val="000000" w:themeColor="text1"/>
                              <w:spacing w:val="-4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5F2B731" id="Ellips 2" o:spid="_x0000_s1027" style="position:absolute;margin-left:501.9pt;margin-top:19.85pt;width:22.65pt;height:22.6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" filled="f" strokecolor="black [3213]" strokeweight=".25pt">
              <v:textbox inset="1mm,1mm,1mm,1mm">
                <w:txbxContent>
                  <w:p w14:paraId="2B56CB13" w14:textId="77777777" w:rsidR="00A00B02" w:rsidRPr="00DC4E7D" w:rsidRDefault="00A00B02" w:rsidP="00776AEE">
                    <w:pPr>
                      <w:jc w:val="center"/>
                      <w:rPr>
                        <w:rFonts w:asciiTheme="minorHAnsi" w:hAnsiTheme="minorHAnsi"/>
                        <w:color w:val="000000" w:themeColor="text1"/>
                        <w:spacing w:val="-4"/>
                        <w:sz w:val="12"/>
                        <w:szCs w:val="12"/>
                      </w:rPr>
                    </w:pPr>
                    <w:r w:rsidRPr="00DC4E7D">
                      <w:rPr>
                        <w:rFonts w:asciiTheme="minorHAnsi" w:hAnsiTheme="minorHAnsi"/>
                        <w:color w:val="000000" w:themeColor="text1"/>
                        <w:spacing w:val="-4"/>
                        <w:sz w:val="12"/>
                        <w:szCs w:val="12"/>
                      </w:rPr>
                      <w:fldChar w:fldCharType="begin"/>
                    </w:r>
                    <w:r w:rsidRPr="00DC4E7D">
                      <w:rPr>
                        <w:rFonts w:asciiTheme="minorHAnsi" w:hAnsiTheme="minorHAnsi"/>
                        <w:color w:val="000000" w:themeColor="text1"/>
                        <w:spacing w:val="-4"/>
                        <w:sz w:val="12"/>
                        <w:szCs w:val="12"/>
                      </w:rPr>
                      <w:instrText xml:space="preserve"> PAGE </w:instrText>
                    </w:r>
                    <w:r w:rsidRPr="00DC4E7D">
                      <w:rPr>
                        <w:rFonts w:asciiTheme="minorHAnsi" w:hAnsiTheme="minorHAnsi"/>
                        <w:color w:val="000000" w:themeColor="text1"/>
                        <w:spacing w:val="-4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Theme="minorHAnsi" w:hAnsiTheme="minorHAnsi"/>
                        <w:noProof/>
                        <w:color w:val="000000" w:themeColor="text1"/>
                        <w:spacing w:val="-4"/>
                        <w:sz w:val="12"/>
                        <w:szCs w:val="12"/>
                      </w:rPr>
                      <w:t>9</w:t>
                    </w:r>
                    <w:r w:rsidRPr="00DC4E7D">
                      <w:rPr>
                        <w:rFonts w:asciiTheme="minorHAnsi" w:hAnsiTheme="minorHAnsi"/>
                        <w:color w:val="000000" w:themeColor="text1"/>
                        <w:spacing w:val="-4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784B4B5" wp14:editId="29154D09">
              <wp:simplePos x="0" y="0"/>
              <wp:positionH relativeFrom="page">
                <wp:posOffset>1103630</wp:posOffset>
              </wp:positionH>
              <wp:positionV relativeFrom="page">
                <wp:posOffset>521970</wp:posOffset>
              </wp:positionV>
              <wp:extent cx="5041900" cy="0"/>
              <wp:effectExtent l="0" t="0" r="12700" b="25400"/>
              <wp:wrapNone/>
              <wp:docPr id="1" name="R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1900" cy="0"/>
                      </a:xfrm>
                      <a:prstGeom prst="line">
                        <a:avLst/>
                      </a:prstGeom>
                      <a:ln w="6350" cap="rnd">
                        <a:solidFill>
                          <a:schemeClr val="tx1"/>
                        </a:solidFill>
                        <a:prstDash val="sysDot"/>
                      </a:ln>
                      <a:effectLst/>
                      <a:extLst>
                        <a:ext uri="{FAA26D3D-D897-4be2-8F04-BA451C77F1D7}">
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34F483" id="Rak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86.9pt,41.1pt" to="483.9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" strokecolor="black [3213]" strokeweight=".5pt">
              <v:stroke dashstyle="1 1" endcap="round"/>
              <w10:wrap anchorx="page" anchory="page"/>
            </v:line>
          </w:pict>
        </mc:Fallback>
      </mc:AlternateContent>
    </w:r>
    <w:r w:rsidRPr="00416BCC">
      <w:t xml:space="preserve"> </w:t>
    </w:r>
    <w:r>
      <w:t xml:space="preserve">PLAN MOT DISKRIMINERING OCH KRÄNKANDE BAHANNDLING - </w:t>
    </w:r>
    <w:r w:rsidR="00D8346F">
      <w:t>Bryggan 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D8F7" w14:textId="77777777" w:rsidR="00A00B02" w:rsidRPr="00573EA4" w:rsidRDefault="00A00B02" w:rsidP="00416BCC">
    <w:pPr>
      <w:pStyle w:val="Sidhuvud"/>
      <w:ind w:right="-1051"/>
      <w:jc w:val="center"/>
      <w:rPr>
        <w:rFonts w:ascii="Calibri" w:hAnsi="Calibri"/>
        <w:caps/>
        <w:color w:val="595959"/>
        <w:sz w:val="24"/>
        <w:szCs w:val="24"/>
      </w:rPr>
    </w:pPr>
    <w:r>
      <w:rPr>
        <w:rFonts w:ascii="Calibri" w:hAnsi="Calibri"/>
        <w:caps/>
        <w:color w:val="595959"/>
        <w:sz w:val="24"/>
        <w:szCs w:val="24"/>
      </w:rPr>
      <w:t>PLAN MOT DISKRIMINERING OCH KRÄNKANDE BEHANDLING</w:t>
    </w:r>
  </w:p>
  <w:p w14:paraId="3464301B" w14:textId="77777777" w:rsidR="00A00B02" w:rsidRDefault="00A00B02">
    <w:pPr>
      <w:pStyle w:val="Sidhuvud"/>
    </w:pPr>
  </w:p>
  <w:p w14:paraId="02965461" w14:textId="77777777" w:rsidR="00A00B02" w:rsidRPr="00DF6A80" w:rsidRDefault="00A00B02" w:rsidP="00A75E22">
    <w:pPr>
      <w:pStyle w:val="Sidhuvud"/>
      <w:rPr>
        <w:rFonts w:asciiTheme="minorHAnsi" w:hAnsiTheme="minorHAnsi"/>
        <w:caps/>
        <w:color w:val="595959" w:themeColor="text1" w:themeTint="A6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494"/>
    <w:multiLevelType w:val="multilevel"/>
    <w:tmpl w:val="55007C0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1" w15:restartNumberingAfterBreak="0">
    <w:nsid w:val="017A4DBA"/>
    <w:multiLevelType w:val="multilevel"/>
    <w:tmpl w:val="248C6F98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9801E79"/>
    <w:multiLevelType w:val="multilevel"/>
    <w:tmpl w:val="90908F5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3" w15:restartNumberingAfterBreak="0">
    <w:nsid w:val="11C85BB1"/>
    <w:multiLevelType w:val="hybridMultilevel"/>
    <w:tmpl w:val="EA44B0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D1CE6"/>
    <w:multiLevelType w:val="multilevel"/>
    <w:tmpl w:val="B862F5D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3B70DFF"/>
    <w:multiLevelType w:val="multilevel"/>
    <w:tmpl w:val="5792E0A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49E307F"/>
    <w:multiLevelType w:val="multilevel"/>
    <w:tmpl w:val="64687E70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51E5059"/>
    <w:multiLevelType w:val="multilevel"/>
    <w:tmpl w:val="06C655A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8" w15:restartNumberingAfterBreak="0">
    <w:nsid w:val="15701CA0"/>
    <w:multiLevelType w:val="hybridMultilevel"/>
    <w:tmpl w:val="CB5655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C52C0"/>
    <w:multiLevelType w:val="multilevel"/>
    <w:tmpl w:val="8BE8D9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7D7366D"/>
    <w:multiLevelType w:val="multilevel"/>
    <w:tmpl w:val="080024C2"/>
    <w:lvl w:ilvl="0">
      <w:start w:val="1"/>
      <w:numFmt w:val="decimal"/>
      <w:lvlText w:val="%1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736"/>
        </w:tabs>
        <w:ind w:left="76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11" w15:restartNumberingAfterBreak="0">
    <w:nsid w:val="17F3775D"/>
    <w:multiLevelType w:val="hybridMultilevel"/>
    <w:tmpl w:val="40C2E188"/>
    <w:lvl w:ilvl="0" w:tplc="52F4C57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E9468F"/>
    <w:multiLevelType w:val="hybridMultilevel"/>
    <w:tmpl w:val="4692E4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B4308B"/>
    <w:multiLevelType w:val="multilevel"/>
    <w:tmpl w:val="90908F5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14" w15:restartNumberingAfterBreak="0">
    <w:nsid w:val="1DBF5BD0"/>
    <w:multiLevelType w:val="multilevel"/>
    <w:tmpl w:val="7A86EFE6"/>
    <w:lvl w:ilvl="0">
      <w:start w:val="1"/>
      <w:numFmt w:val="decimal"/>
      <w:lvlText w:val="%1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15" w15:restartNumberingAfterBreak="0">
    <w:nsid w:val="1E166272"/>
    <w:multiLevelType w:val="multilevel"/>
    <w:tmpl w:val="E79C1380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21DC287E"/>
    <w:multiLevelType w:val="multilevel"/>
    <w:tmpl w:val="4164E56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7" w15:restartNumberingAfterBreak="0">
    <w:nsid w:val="28003274"/>
    <w:multiLevelType w:val="multilevel"/>
    <w:tmpl w:val="8F3EC88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18" w15:restartNumberingAfterBreak="0">
    <w:nsid w:val="2A4E3A7A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DE013F1"/>
    <w:multiLevelType w:val="multilevel"/>
    <w:tmpl w:val="5F825C8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20" w15:restartNumberingAfterBreak="0">
    <w:nsid w:val="2E9C5C20"/>
    <w:multiLevelType w:val="hybridMultilevel"/>
    <w:tmpl w:val="75C0D33E"/>
    <w:lvl w:ilvl="0" w:tplc="8904CD60">
      <w:start w:val="1"/>
      <w:numFmt w:val="decimal"/>
      <w:pStyle w:val="FormatmallPlan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DF1AA6"/>
    <w:multiLevelType w:val="multilevel"/>
    <w:tmpl w:val="90908F5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22" w15:restartNumberingAfterBreak="0">
    <w:nsid w:val="357B5D9F"/>
    <w:multiLevelType w:val="multilevel"/>
    <w:tmpl w:val="EF3446E6"/>
    <w:lvl w:ilvl="0">
      <w:start w:val="1"/>
      <w:numFmt w:val="decimal"/>
      <w:lvlText w:val="%1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3%1.%2.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23" w15:restartNumberingAfterBreak="0">
    <w:nsid w:val="3590161D"/>
    <w:multiLevelType w:val="multilevel"/>
    <w:tmpl w:val="55007C0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24" w15:restartNumberingAfterBreak="0">
    <w:nsid w:val="3A9E7B0D"/>
    <w:multiLevelType w:val="hybridMultilevel"/>
    <w:tmpl w:val="06C8688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C850543"/>
    <w:multiLevelType w:val="multilevel"/>
    <w:tmpl w:val="EF3446E6"/>
    <w:lvl w:ilvl="0">
      <w:start w:val="1"/>
      <w:numFmt w:val="decimal"/>
      <w:lvlText w:val="%1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3%1.%2.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26" w15:restartNumberingAfterBreak="0">
    <w:nsid w:val="3CC76A48"/>
    <w:multiLevelType w:val="multilevel"/>
    <w:tmpl w:val="5B100976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27" w15:restartNumberingAfterBreak="0">
    <w:nsid w:val="3FD33DA0"/>
    <w:multiLevelType w:val="multilevel"/>
    <w:tmpl w:val="E668A98C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1035791"/>
    <w:multiLevelType w:val="hybridMultilevel"/>
    <w:tmpl w:val="C40EFBF6"/>
    <w:lvl w:ilvl="0" w:tplc="041D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C73D92"/>
    <w:multiLevelType w:val="multilevel"/>
    <w:tmpl w:val="67F6C81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56"/>
        </w:tabs>
        <w:ind w:left="81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16"/>
        </w:tabs>
        <w:ind w:left="86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36"/>
        </w:tabs>
        <w:ind w:left="9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96"/>
        </w:tabs>
        <w:ind w:left="96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256" w:hanging="1440"/>
      </w:pPr>
      <w:rPr>
        <w:rFonts w:hint="default"/>
      </w:rPr>
    </w:lvl>
  </w:abstractNum>
  <w:abstractNum w:abstractNumId="30" w15:restartNumberingAfterBreak="0">
    <w:nsid w:val="50272300"/>
    <w:multiLevelType w:val="hybridMultilevel"/>
    <w:tmpl w:val="6ACEBF3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B37CF0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737639A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EA7534B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AB1311B"/>
    <w:multiLevelType w:val="multilevel"/>
    <w:tmpl w:val="BB2C1FD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35" w15:restartNumberingAfterBreak="0">
    <w:nsid w:val="7B676026"/>
    <w:multiLevelType w:val="multilevel"/>
    <w:tmpl w:val="5D62DCE8"/>
    <w:lvl w:ilvl="0">
      <w:start w:val="1"/>
      <w:numFmt w:val="decimal"/>
      <w:lvlText w:val="%1"/>
      <w:lvlJc w:val="left"/>
      <w:pPr>
        <w:tabs>
          <w:tab w:val="num" w:pos="1735"/>
        </w:tabs>
        <w:ind w:left="1735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82"/>
        </w:tabs>
        <w:ind w:left="1882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24"/>
        </w:tabs>
        <w:ind w:left="2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40"/>
        </w:tabs>
        <w:ind w:left="89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760"/>
        </w:tabs>
        <w:ind w:left="94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120"/>
        </w:tabs>
        <w:ind w:left="99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40"/>
        </w:tabs>
        <w:ind w:left="104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200"/>
        </w:tabs>
        <w:ind w:left="109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920"/>
        </w:tabs>
        <w:ind w:left="11560" w:hanging="1440"/>
      </w:pPr>
      <w:rPr>
        <w:rFonts w:hint="default"/>
      </w:rPr>
    </w:lvl>
  </w:abstractNum>
  <w:num w:numId="1" w16cid:durableId="780153754">
    <w:abstractNumId w:val="35"/>
  </w:num>
  <w:num w:numId="2" w16cid:durableId="1234663769">
    <w:abstractNumId w:val="25"/>
  </w:num>
  <w:num w:numId="3" w16cid:durableId="403525567">
    <w:abstractNumId w:val="10"/>
  </w:num>
  <w:num w:numId="4" w16cid:durableId="1649289279">
    <w:abstractNumId w:val="14"/>
  </w:num>
  <w:num w:numId="5" w16cid:durableId="1237058225">
    <w:abstractNumId w:val="22"/>
  </w:num>
  <w:num w:numId="6" w16cid:durableId="1246064944">
    <w:abstractNumId w:val="29"/>
  </w:num>
  <w:num w:numId="7" w16cid:durableId="1126779971">
    <w:abstractNumId w:val="17"/>
  </w:num>
  <w:num w:numId="8" w16cid:durableId="1303657202">
    <w:abstractNumId w:val="21"/>
  </w:num>
  <w:num w:numId="9" w16cid:durableId="1798186168">
    <w:abstractNumId w:val="13"/>
  </w:num>
  <w:num w:numId="10" w16cid:durableId="765537589">
    <w:abstractNumId w:val="2"/>
  </w:num>
  <w:num w:numId="11" w16cid:durableId="981034975">
    <w:abstractNumId w:val="26"/>
  </w:num>
  <w:num w:numId="12" w16cid:durableId="747314786">
    <w:abstractNumId w:val="23"/>
  </w:num>
  <w:num w:numId="13" w16cid:durableId="1385640609">
    <w:abstractNumId w:val="0"/>
  </w:num>
  <w:num w:numId="14" w16cid:durableId="2057578957">
    <w:abstractNumId w:val="19"/>
  </w:num>
  <w:num w:numId="15" w16cid:durableId="1301954673">
    <w:abstractNumId w:val="7"/>
  </w:num>
  <w:num w:numId="16" w16cid:durableId="397945649">
    <w:abstractNumId w:val="33"/>
  </w:num>
  <w:num w:numId="17" w16cid:durableId="101457686">
    <w:abstractNumId w:val="32"/>
  </w:num>
  <w:num w:numId="18" w16cid:durableId="103422165">
    <w:abstractNumId w:val="18"/>
  </w:num>
  <w:num w:numId="19" w16cid:durableId="1438328152">
    <w:abstractNumId w:val="31"/>
  </w:num>
  <w:num w:numId="20" w16cid:durableId="966349434">
    <w:abstractNumId w:val="20"/>
  </w:num>
  <w:num w:numId="21" w16cid:durableId="819734387">
    <w:abstractNumId w:val="16"/>
  </w:num>
  <w:num w:numId="22" w16cid:durableId="95298567">
    <w:abstractNumId w:val="15"/>
  </w:num>
  <w:num w:numId="23" w16cid:durableId="645859472">
    <w:abstractNumId w:val="34"/>
  </w:num>
  <w:num w:numId="24" w16cid:durableId="1820029732">
    <w:abstractNumId w:val="30"/>
  </w:num>
  <w:num w:numId="25" w16cid:durableId="1258099176">
    <w:abstractNumId w:val="5"/>
  </w:num>
  <w:num w:numId="26" w16cid:durableId="102697081">
    <w:abstractNumId w:val="1"/>
  </w:num>
  <w:num w:numId="27" w16cid:durableId="2111003788">
    <w:abstractNumId w:val="6"/>
  </w:num>
  <w:num w:numId="28" w16cid:durableId="241840621">
    <w:abstractNumId w:val="27"/>
  </w:num>
  <w:num w:numId="29" w16cid:durableId="1469585305">
    <w:abstractNumId w:val="4"/>
  </w:num>
  <w:num w:numId="30" w16cid:durableId="518352431">
    <w:abstractNumId w:val="9"/>
  </w:num>
  <w:num w:numId="31" w16cid:durableId="131870313">
    <w:abstractNumId w:val="11"/>
  </w:num>
  <w:num w:numId="32" w16cid:durableId="616982474">
    <w:abstractNumId w:val="3"/>
  </w:num>
  <w:num w:numId="33" w16cid:durableId="1490175770">
    <w:abstractNumId w:val="28"/>
  </w:num>
  <w:num w:numId="34" w16cid:durableId="1372150433">
    <w:abstractNumId w:val="24"/>
  </w:num>
  <w:num w:numId="35" w16cid:durableId="726687395">
    <w:abstractNumId w:val="12"/>
  </w:num>
  <w:num w:numId="36" w16cid:durableId="9161376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DBE"/>
    <w:rsid w:val="00015D06"/>
    <w:rsid w:val="00034768"/>
    <w:rsid w:val="00044ABF"/>
    <w:rsid w:val="00044B4C"/>
    <w:rsid w:val="00050E11"/>
    <w:rsid w:val="000530AE"/>
    <w:rsid w:val="0005576F"/>
    <w:rsid w:val="00065B1C"/>
    <w:rsid w:val="0007760D"/>
    <w:rsid w:val="000D6BB9"/>
    <w:rsid w:val="000E1E8F"/>
    <w:rsid w:val="000E23ED"/>
    <w:rsid w:val="000E5374"/>
    <w:rsid w:val="000E57EB"/>
    <w:rsid w:val="00107E42"/>
    <w:rsid w:val="001407DA"/>
    <w:rsid w:val="00142649"/>
    <w:rsid w:val="00161FF3"/>
    <w:rsid w:val="001847D8"/>
    <w:rsid w:val="00187539"/>
    <w:rsid w:val="001978F7"/>
    <w:rsid w:val="001C0F3C"/>
    <w:rsid w:val="001D0B10"/>
    <w:rsid w:val="001E3A8B"/>
    <w:rsid w:val="001E4B23"/>
    <w:rsid w:val="001E7F42"/>
    <w:rsid w:val="001F6557"/>
    <w:rsid w:val="002074AC"/>
    <w:rsid w:val="00212F0E"/>
    <w:rsid w:val="00224802"/>
    <w:rsid w:val="00226BE8"/>
    <w:rsid w:val="00243ACF"/>
    <w:rsid w:val="002B4E7A"/>
    <w:rsid w:val="002E174F"/>
    <w:rsid w:val="003173B4"/>
    <w:rsid w:val="00324DD9"/>
    <w:rsid w:val="003324CC"/>
    <w:rsid w:val="00333A37"/>
    <w:rsid w:val="00385549"/>
    <w:rsid w:val="00386722"/>
    <w:rsid w:val="003A0849"/>
    <w:rsid w:val="003B0051"/>
    <w:rsid w:val="003D2599"/>
    <w:rsid w:val="003E5799"/>
    <w:rsid w:val="003E6420"/>
    <w:rsid w:val="003F502B"/>
    <w:rsid w:val="00416BCC"/>
    <w:rsid w:val="00423761"/>
    <w:rsid w:val="00427692"/>
    <w:rsid w:val="004411CA"/>
    <w:rsid w:val="00442409"/>
    <w:rsid w:val="00444273"/>
    <w:rsid w:val="0045162F"/>
    <w:rsid w:val="00452BB9"/>
    <w:rsid w:val="00466322"/>
    <w:rsid w:val="00472718"/>
    <w:rsid w:val="00487276"/>
    <w:rsid w:val="004B4A39"/>
    <w:rsid w:val="004C52F4"/>
    <w:rsid w:val="00536C90"/>
    <w:rsid w:val="00542872"/>
    <w:rsid w:val="00560AB0"/>
    <w:rsid w:val="00563099"/>
    <w:rsid w:val="005649BE"/>
    <w:rsid w:val="00567043"/>
    <w:rsid w:val="005715AB"/>
    <w:rsid w:val="005A2CD1"/>
    <w:rsid w:val="005D5DFC"/>
    <w:rsid w:val="005E0EC3"/>
    <w:rsid w:val="005E73B6"/>
    <w:rsid w:val="006010EA"/>
    <w:rsid w:val="00601FC6"/>
    <w:rsid w:val="00606115"/>
    <w:rsid w:val="00607B49"/>
    <w:rsid w:val="00624008"/>
    <w:rsid w:val="006254F7"/>
    <w:rsid w:val="0063293D"/>
    <w:rsid w:val="00635C74"/>
    <w:rsid w:val="00643AC6"/>
    <w:rsid w:val="0065705E"/>
    <w:rsid w:val="00664DA4"/>
    <w:rsid w:val="006711FD"/>
    <w:rsid w:val="00681621"/>
    <w:rsid w:val="00681BDD"/>
    <w:rsid w:val="006836C2"/>
    <w:rsid w:val="00686447"/>
    <w:rsid w:val="0069243B"/>
    <w:rsid w:val="006B3C02"/>
    <w:rsid w:val="006B4C6B"/>
    <w:rsid w:val="006D23B9"/>
    <w:rsid w:val="006D6979"/>
    <w:rsid w:val="006D75FE"/>
    <w:rsid w:val="006F2222"/>
    <w:rsid w:val="00700AEE"/>
    <w:rsid w:val="00706FEF"/>
    <w:rsid w:val="00707CFF"/>
    <w:rsid w:val="00710D2B"/>
    <w:rsid w:val="007361D8"/>
    <w:rsid w:val="007521E6"/>
    <w:rsid w:val="007535C0"/>
    <w:rsid w:val="00774BEB"/>
    <w:rsid w:val="00776AEE"/>
    <w:rsid w:val="00780E1F"/>
    <w:rsid w:val="0079015B"/>
    <w:rsid w:val="00795918"/>
    <w:rsid w:val="007A2B9D"/>
    <w:rsid w:val="007C47A7"/>
    <w:rsid w:val="007C56A5"/>
    <w:rsid w:val="007D2C34"/>
    <w:rsid w:val="007E6F7E"/>
    <w:rsid w:val="007F6D4C"/>
    <w:rsid w:val="0080178A"/>
    <w:rsid w:val="008061A5"/>
    <w:rsid w:val="0080660D"/>
    <w:rsid w:val="0082060B"/>
    <w:rsid w:val="008214FA"/>
    <w:rsid w:val="00830901"/>
    <w:rsid w:val="00831ABD"/>
    <w:rsid w:val="008327E8"/>
    <w:rsid w:val="008613C3"/>
    <w:rsid w:val="00866D2E"/>
    <w:rsid w:val="008771CC"/>
    <w:rsid w:val="0089033F"/>
    <w:rsid w:val="00895442"/>
    <w:rsid w:val="00896970"/>
    <w:rsid w:val="008C6F57"/>
    <w:rsid w:val="008D400F"/>
    <w:rsid w:val="008F0564"/>
    <w:rsid w:val="008F5965"/>
    <w:rsid w:val="00930217"/>
    <w:rsid w:val="00932E66"/>
    <w:rsid w:val="00941B96"/>
    <w:rsid w:val="00947D7A"/>
    <w:rsid w:val="00955E27"/>
    <w:rsid w:val="0099588F"/>
    <w:rsid w:val="009A672E"/>
    <w:rsid w:val="009B04BF"/>
    <w:rsid w:val="009B6095"/>
    <w:rsid w:val="009C5530"/>
    <w:rsid w:val="009D0E91"/>
    <w:rsid w:val="009F781B"/>
    <w:rsid w:val="009F799A"/>
    <w:rsid w:val="00A00B02"/>
    <w:rsid w:val="00A32458"/>
    <w:rsid w:val="00A33F67"/>
    <w:rsid w:val="00A43AD8"/>
    <w:rsid w:val="00A56F05"/>
    <w:rsid w:val="00A676F4"/>
    <w:rsid w:val="00A75E22"/>
    <w:rsid w:val="00A85BBF"/>
    <w:rsid w:val="00A92C3E"/>
    <w:rsid w:val="00AA697F"/>
    <w:rsid w:val="00AD5F00"/>
    <w:rsid w:val="00AE3319"/>
    <w:rsid w:val="00AF1253"/>
    <w:rsid w:val="00B11351"/>
    <w:rsid w:val="00B11536"/>
    <w:rsid w:val="00B15FF3"/>
    <w:rsid w:val="00B41CDC"/>
    <w:rsid w:val="00B422D2"/>
    <w:rsid w:val="00B46892"/>
    <w:rsid w:val="00B6118A"/>
    <w:rsid w:val="00B749F9"/>
    <w:rsid w:val="00B76B92"/>
    <w:rsid w:val="00B85DBE"/>
    <w:rsid w:val="00BB39A6"/>
    <w:rsid w:val="00BD0251"/>
    <w:rsid w:val="00BD34CB"/>
    <w:rsid w:val="00BE357B"/>
    <w:rsid w:val="00C15F6B"/>
    <w:rsid w:val="00C27933"/>
    <w:rsid w:val="00C62158"/>
    <w:rsid w:val="00C6258C"/>
    <w:rsid w:val="00C632BF"/>
    <w:rsid w:val="00C73081"/>
    <w:rsid w:val="00CB64F1"/>
    <w:rsid w:val="00CC6090"/>
    <w:rsid w:val="00CD4451"/>
    <w:rsid w:val="00CE65A3"/>
    <w:rsid w:val="00CF59C7"/>
    <w:rsid w:val="00CF6133"/>
    <w:rsid w:val="00D20D50"/>
    <w:rsid w:val="00D31AE4"/>
    <w:rsid w:val="00D35E83"/>
    <w:rsid w:val="00D53C1B"/>
    <w:rsid w:val="00D661F9"/>
    <w:rsid w:val="00D75701"/>
    <w:rsid w:val="00D8346F"/>
    <w:rsid w:val="00D86CB9"/>
    <w:rsid w:val="00DA7D3D"/>
    <w:rsid w:val="00DB008B"/>
    <w:rsid w:val="00DC292C"/>
    <w:rsid w:val="00DC4E7D"/>
    <w:rsid w:val="00DE685D"/>
    <w:rsid w:val="00DF1994"/>
    <w:rsid w:val="00DF5202"/>
    <w:rsid w:val="00DF6A80"/>
    <w:rsid w:val="00DF798B"/>
    <w:rsid w:val="00E078DB"/>
    <w:rsid w:val="00E14A67"/>
    <w:rsid w:val="00E156AD"/>
    <w:rsid w:val="00E1747A"/>
    <w:rsid w:val="00E33F48"/>
    <w:rsid w:val="00E354A3"/>
    <w:rsid w:val="00E430DD"/>
    <w:rsid w:val="00E55BCE"/>
    <w:rsid w:val="00E87179"/>
    <w:rsid w:val="00E937B5"/>
    <w:rsid w:val="00ED2B66"/>
    <w:rsid w:val="00EF41A3"/>
    <w:rsid w:val="00F013EF"/>
    <w:rsid w:val="00F117F1"/>
    <w:rsid w:val="00F23B14"/>
    <w:rsid w:val="00F27320"/>
    <w:rsid w:val="00F33559"/>
    <w:rsid w:val="00F3690F"/>
    <w:rsid w:val="00F4395A"/>
    <w:rsid w:val="00F448A5"/>
    <w:rsid w:val="00F54CBF"/>
    <w:rsid w:val="00F927DA"/>
    <w:rsid w:val="00F94B95"/>
    <w:rsid w:val="00FB4204"/>
    <w:rsid w:val="10CC57E0"/>
    <w:rsid w:val="191B31C4"/>
    <w:rsid w:val="1EAE66F7"/>
    <w:rsid w:val="22E1CB6E"/>
    <w:rsid w:val="24F63988"/>
    <w:rsid w:val="3CB1A742"/>
    <w:rsid w:val="3D03FCB2"/>
    <w:rsid w:val="3DB2AA7E"/>
    <w:rsid w:val="3F26BC08"/>
    <w:rsid w:val="47C23F42"/>
    <w:rsid w:val="52D45F1C"/>
    <w:rsid w:val="5533FD63"/>
    <w:rsid w:val="5C44E026"/>
    <w:rsid w:val="5D247E79"/>
    <w:rsid w:val="60A24257"/>
    <w:rsid w:val="6CD1BA4F"/>
    <w:rsid w:val="7FF681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235C20"/>
  <w15:docId w15:val="{91A93C19-0CF5-4668-B233-CD0BE5E5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B04BF"/>
    <w:rPr>
      <w:rFonts w:ascii="Garamond" w:eastAsia="Times New Roman" w:hAnsi="Garamond" w:cs="Times New Roman"/>
      <w:szCs w:val="20"/>
      <w:lang w:eastAsia="sv-SE"/>
    </w:rPr>
  </w:style>
  <w:style w:type="paragraph" w:styleId="Rubrik1">
    <w:name w:val="heading 1"/>
    <w:next w:val="Normal"/>
    <w:link w:val="Rubrik1Char"/>
    <w:qFormat/>
    <w:rsid w:val="00BD0251"/>
    <w:pPr>
      <w:keepNext/>
      <w:tabs>
        <w:tab w:val="left" w:pos="431"/>
      </w:tabs>
      <w:spacing w:before="480" w:after="12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paragraph" w:styleId="Rubrik2">
    <w:name w:val="heading 2"/>
    <w:basedOn w:val="Normal"/>
    <w:next w:val="Normal"/>
    <w:link w:val="Rubrik2Char"/>
    <w:qFormat/>
    <w:rsid w:val="00333A37"/>
    <w:pPr>
      <w:keepNext/>
      <w:tabs>
        <w:tab w:val="left" w:pos="578"/>
      </w:tabs>
      <w:spacing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Rubrik3">
    <w:name w:val="heading 3"/>
    <w:basedOn w:val="Normal"/>
    <w:next w:val="Normal"/>
    <w:link w:val="Rubrik3Char"/>
    <w:qFormat/>
    <w:rsid w:val="00333A37"/>
    <w:pPr>
      <w:keepNext/>
      <w:tabs>
        <w:tab w:val="left" w:pos="720"/>
      </w:tabs>
      <w:outlineLvl w:val="2"/>
    </w:pPr>
    <w:rPr>
      <w:rFonts w:asciiTheme="majorHAnsi" w:eastAsiaTheme="majorEastAsia" w:hAnsiTheme="majorHAnsi" w:cs="Arial"/>
      <w:b/>
      <w:bCs/>
      <w:sz w:val="20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831AB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CD445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781A0C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unhideWhenUsed/>
    <w:rsid w:val="001E4B2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781A0C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unhideWhenUsed/>
    <w:rsid w:val="001E4B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BD0251"/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character" w:customStyle="1" w:styleId="Rubrik2Char">
    <w:name w:val="Rubrik 2 Char"/>
    <w:basedOn w:val="Standardstycketeckensnitt"/>
    <w:link w:val="Rubrik2"/>
    <w:rsid w:val="001407DA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eastAsia="sv-SE"/>
    </w:rPr>
  </w:style>
  <w:style w:type="character" w:customStyle="1" w:styleId="Rubrik3Char">
    <w:name w:val="Rubrik 3 Char"/>
    <w:basedOn w:val="Standardstycketeckensnitt"/>
    <w:link w:val="Rubrik3"/>
    <w:rsid w:val="001407DA"/>
    <w:rPr>
      <w:rFonts w:asciiTheme="majorHAnsi" w:eastAsiaTheme="majorEastAsia" w:hAnsiTheme="majorHAnsi" w:cs="Arial"/>
      <w:b/>
      <w:bCs/>
      <w:sz w:val="20"/>
      <w:szCs w:val="20"/>
      <w:lang w:eastAsia="sv-SE"/>
    </w:rPr>
  </w:style>
  <w:style w:type="paragraph" w:styleId="Innehll1">
    <w:name w:val="toc 1"/>
    <w:basedOn w:val="Normal"/>
    <w:next w:val="Normal"/>
    <w:autoRedefine/>
    <w:uiPriority w:val="39"/>
    <w:rsid w:val="00F27320"/>
    <w:pPr>
      <w:spacing w:before="120" w:after="40"/>
    </w:pPr>
    <w:rPr>
      <w:rFonts w:asciiTheme="minorHAnsi" w:hAnsiTheme="minorHAnsi"/>
      <w:b/>
      <w:bCs/>
      <w:sz w:val="22"/>
      <w:szCs w:val="22"/>
    </w:rPr>
  </w:style>
  <w:style w:type="paragraph" w:styleId="Innehll2">
    <w:name w:val="toc 2"/>
    <w:basedOn w:val="Normal"/>
    <w:next w:val="Normal"/>
    <w:autoRedefine/>
    <w:uiPriority w:val="39"/>
    <w:rsid w:val="00F27320"/>
    <w:pPr>
      <w:spacing w:after="40"/>
      <w:ind w:left="238"/>
    </w:pPr>
    <w:rPr>
      <w:rFonts w:asciiTheme="minorHAnsi" w:hAnsiTheme="minorHAnsi"/>
      <w:sz w:val="20"/>
    </w:rPr>
  </w:style>
  <w:style w:type="paragraph" w:styleId="Innehll3">
    <w:name w:val="toc 3"/>
    <w:basedOn w:val="Normal"/>
    <w:next w:val="Normal"/>
    <w:uiPriority w:val="39"/>
    <w:rsid w:val="00D53C1B"/>
    <w:pPr>
      <w:spacing w:after="40"/>
      <w:ind w:left="482"/>
    </w:pPr>
    <w:rPr>
      <w:rFonts w:asciiTheme="minorHAnsi" w:hAnsiTheme="minorHAnsi"/>
      <w:i/>
      <w:sz w:val="20"/>
      <w:szCs w:val="22"/>
    </w:rPr>
  </w:style>
  <w:style w:type="paragraph" w:customStyle="1" w:styleId="Titel">
    <w:name w:val="Titel"/>
    <w:basedOn w:val="Sidhuvud"/>
    <w:autoRedefine/>
    <w:qFormat/>
    <w:rsid w:val="00895442"/>
    <w:pPr>
      <w:spacing w:after="240"/>
      <w:ind w:left="-284"/>
    </w:pPr>
    <w:rPr>
      <w:rFonts w:ascii="Century Gothic" w:hAnsi="Century Gothic"/>
      <w:b/>
      <w:noProof/>
      <w:color w:val="E83D24" w:themeColor="accent1"/>
      <w:sz w:val="72"/>
      <w:szCs w:val="72"/>
    </w:rPr>
  </w:style>
  <w:style w:type="paragraph" w:styleId="Sidfot">
    <w:name w:val="footer"/>
    <w:basedOn w:val="Ingetstyckeformat"/>
    <w:link w:val="SidfotChar"/>
    <w:uiPriority w:val="99"/>
    <w:unhideWhenUsed/>
    <w:rsid w:val="00DE685D"/>
    <w:pPr>
      <w:spacing w:line="240" w:lineRule="auto"/>
    </w:pPr>
    <w:rPr>
      <w:rFonts w:ascii="CenturyGothic-Bold" w:hAnsi="CenturyGothic-Bold" w:cs="CenturyGothic-Bold"/>
      <w:b/>
      <w:bCs/>
      <w:noProof/>
      <w:sz w:val="20"/>
      <w:szCs w:val="20"/>
      <w:lang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DE685D"/>
    <w:rPr>
      <w:rFonts w:ascii="CenturyGothic-Bold" w:hAnsi="CenturyGothic-Bold" w:cs="CenturyGothic-Bold"/>
      <w:b/>
      <w:bCs/>
      <w:noProof/>
      <w:color w:val="000000"/>
      <w:sz w:val="20"/>
      <w:szCs w:val="20"/>
      <w:lang w:eastAsia="sv-SE"/>
    </w:rPr>
  </w:style>
  <w:style w:type="paragraph" w:styleId="Brdtext">
    <w:name w:val="Body Text"/>
    <w:basedOn w:val="Normal"/>
    <w:link w:val="BrdtextChar"/>
    <w:unhideWhenUsed/>
    <w:qFormat/>
    <w:rsid w:val="009B04BF"/>
    <w:rPr>
      <w:sz w:val="22"/>
      <w:szCs w:val="22"/>
    </w:rPr>
  </w:style>
  <w:style w:type="character" w:customStyle="1" w:styleId="BrdtextChar">
    <w:name w:val="Brödtext Char"/>
    <w:basedOn w:val="Standardstycketeckensnitt"/>
    <w:link w:val="Brdtext"/>
    <w:rsid w:val="009B04BF"/>
    <w:rPr>
      <w:rFonts w:ascii="Garamond" w:eastAsia="Times New Roman" w:hAnsi="Garamond" w:cs="Times New Roman"/>
      <w:sz w:val="22"/>
      <w:szCs w:val="22"/>
      <w:lang w:eastAsia="sv-SE"/>
    </w:rPr>
  </w:style>
  <w:style w:type="paragraph" w:styleId="Sidhuvud">
    <w:name w:val="header"/>
    <w:basedOn w:val="Normal"/>
    <w:link w:val="SidhuvudChar"/>
    <w:rsid w:val="009B04BF"/>
    <w:rPr>
      <w:rFonts w:ascii="Gill Sans MT" w:hAnsi="Gill Sans MT"/>
      <w:sz w:val="20"/>
    </w:rPr>
  </w:style>
  <w:style w:type="character" w:customStyle="1" w:styleId="SidhuvudChar">
    <w:name w:val="Sidhuvud Char"/>
    <w:basedOn w:val="Standardstycketeckensnitt"/>
    <w:link w:val="Sidhuvud"/>
    <w:rsid w:val="009B04BF"/>
    <w:rPr>
      <w:rFonts w:ascii="Gill Sans MT" w:eastAsia="Times New Roman" w:hAnsi="Gill Sans MT" w:cs="Times New Roman"/>
      <w:sz w:val="20"/>
      <w:szCs w:val="20"/>
      <w:lang w:eastAsia="sv-SE"/>
    </w:rPr>
  </w:style>
  <w:style w:type="character" w:styleId="Sidnummer">
    <w:name w:val="page number"/>
    <w:basedOn w:val="Standardstycketeckensnitt"/>
    <w:rsid w:val="009B04BF"/>
  </w:style>
  <w:style w:type="paragraph" w:customStyle="1" w:styleId="Sidhuvudledtext">
    <w:name w:val="Sidhuvud_ledtext"/>
    <w:basedOn w:val="Sidhuvud"/>
    <w:next w:val="Sidhuvud"/>
    <w:rsid w:val="009B04BF"/>
    <w:pPr>
      <w:spacing w:before="100"/>
    </w:pPr>
    <w:rPr>
      <w:sz w:val="14"/>
    </w:rPr>
  </w:style>
  <w:style w:type="paragraph" w:customStyle="1" w:styleId="Innehll">
    <w:name w:val="Innehåll"/>
    <w:basedOn w:val="Normal"/>
    <w:next w:val="Normal"/>
    <w:rsid w:val="009B04BF"/>
    <w:pPr>
      <w:spacing w:before="120" w:after="120"/>
    </w:pPr>
    <w:rPr>
      <w:rFonts w:ascii="Gill Sans MT" w:hAnsi="Arial"/>
      <w:b/>
      <w:sz w:val="28"/>
      <w:szCs w:val="28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9B04BF"/>
    <w:pPr>
      <w:spacing w:line="276" w:lineRule="auto"/>
      <w:outlineLvl w:val="9"/>
    </w:pPr>
    <w:rPr>
      <w:b w:val="0"/>
      <w:color w:val="B52713" w:themeColor="accent1" w:themeShade="BF"/>
      <w:sz w:val="28"/>
      <w:szCs w:val="28"/>
      <w:lang w:eastAsia="sv-SE"/>
    </w:rPr>
  </w:style>
  <w:style w:type="paragraph" w:styleId="Innehll4">
    <w:name w:val="toc 4"/>
    <w:basedOn w:val="Normal"/>
    <w:next w:val="Normal"/>
    <w:autoRedefine/>
    <w:uiPriority w:val="39"/>
    <w:unhideWhenUsed/>
    <w:rsid w:val="009B04BF"/>
    <w:pPr>
      <w:ind w:left="720"/>
    </w:pPr>
    <w:rPr>
      <w:rFonts w:asciiTheme="minorHAnsi" w:hAnsiTheme="minorHAnsi"/>
      <w:sz w:val="18"/>
      <w:szCs w:val="18"/>
    </w:rPr>
  </w:style>
  <w:style w:type="paragraph" w:customStyle="1" w:styleId="Tabellrubrik">
    <w:name w:val="Tabellrubrik"/>
    <w:basedOn w:val="Normal"/>
    <w:uiPriority w:val="99"/>
    <w:rsid w:val="006D23B9"/>
    <w:pPr>
      <w:keepNext/>
      <w:keepLines/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CenturyGothic-Bold" w:eastAsiaTheme="minorEastAsia" w:hAnsi="CenturyGothic-Bold" w:cs="CenturyGothic-Bold"/>
      <w:b/>
      <w:bCs/>
      <w:caps/>
      <w:color w:val="000000"/>
      <w:sz w:val="16"/>
      <w:szCs w:val="16"/>
      <w:lang w:eastAsia="ja-JP"/>
    </w:rPr>
  </w:style>
  <w:style w:type="paragraph" w:styleId="Underrubrik">
    <w:name w:val="Subtitle"/>
    <w:basedOn w:val="Sidhuvud"/>
    <w:next w:val="Normal"/>
    <w:link w:val="UnderrubrikChar"/>
    <w:uiPriority w:val="11"/>
    <w:qFormat/>
    <w:rsid w:val="008061A5"/>
    <w:pPr>
      <w:ind w:left="-567"/>
    </w:pPr>
    <w:rPr>
      <w:rFonts w:ascii="Century Gothic" w:hAnsi="Century Gothic"/>
      <w:b/>
      <w:sz w:val="32"/>
      <w:szCs w:val="3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061A5"/>
    <w:rPr>
      <w:rFonts w:ascii="Century Gothic" w:eastAsia="Times New Roman" w:hAnsi="Century Gothic" w:cs="Times New Roman"/>
      <w:b/>
      <w:sz w:val="32"/>
      <w:szCs w:val="32"/>
      <w:lang w:eastAsia="sv-SE"/>
    </w:rPr>
  </w:style>
  <w:style w:type="table" w:styleId="Tabellrutnt">
    <w:name w:val="Table Grid"/>
    <w:basedOn w:val="Normaltabell"/>
    <w:uiPriority w:val="59"/>
    <w:rsid w:val="00941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lmntstyckeformat">
    <w:name w:val="[Allmänt styckeformat]"/>
    <w:basedOn w:val="Normal"/>
    <w:uiPriority w:val="99"/>
    <w:rsid w:val="00A92C3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Cs w:val="24"/>
      <w:lang w:eastAsia="ja-JP"/>
    </w:rPr>
  </w:style>
  <w:style w:type="paragraph" w:customStyle="1" w:styleId="Ingetstyckeformat">
    <w:name w:val="[Inget styckeformat]"/>
    <w:rsid w:val="00A92C3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Rubrik4Char">
    <w:name w:val="Rubrik 4 Char"/>
    <w:basedOn w:val="Standardstycketeckensnitt"/>
    <w:link w:val="Rubrik4"/>
    <w:uiPriority w:val="9"/>
    <w:rsid w:val="00CD4451"/>
    <w:rPr>
      <w:rFonts w:asciiTheme="majorHAnsi" w:eastAsiaTheme="majorEastAsia" w:hAnsiTheme="majorHAnsi" w:cstheme="majorBidi"/>
      <w:color w:val="000000" w:themeColor="text1"/>
      <w:sz w:val="20"/>
      <w:szCs w:val="20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CD4451"/>
    <w:rPr>
      <w:rFonts w:asciiTheme="majorHAnsi" w:eastAsiaTheme="majorEastAsia" w:hAnsiTheme="majorHAnsi" w:cstheme="majorBidi"/>
      <w:color w:val="781A0C" w:themeColor="accent1" w:themeShade="7F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rsid w:val="001E4B23"/>
    <w:rPr>
      <w:rFonts w:asciiTheme="majorHAnsi" w:eastAsiaTheme="majorEastAsia" w:hAnsiTheme="majorHAnsi" w:cstheme="majorBidi"/>
      <w:i/>
      <w:iCs/>
      <w:color w:val="781A0C" w:themeColor="accent1" w:themeShade="7F"/>
      <w:szCs w:val="20"/>
      <w:lang w:eastAsia="sv-SE"/>
    </w:rPr>
  </w:style>
  <w:style w:type="character" w:customStyle="1" w:styleId="Rubrik7Char">
    <w:name w:val="Rubrik 7 Char"/>
    <w:basedOn w:val="Standardstycketeckensnitt"/>
    <w:link w:val="Rubrik7"/>
    <w:uiPriority w:val="9"/>
    <w:rsid w:val="001E4B23"/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sv-SE"/>
    </w:rPr>
  </w:style>
  <w:style w:type="paragraph" w:customStyle="1" w:styleId="Programpunkt">
    <w:name w:val="Programpunkt"/>
    <w:basedOn w:val="Normal"/>
    <w:qFormat/>
    <w:rsid w:val="00DE685D"/>
    <w:rPr>
      <w:rFonts w:asciiTheme="majorHAnsi" w:hAnsiTheme="majorHAnsi"/>
      <w:b/>
      <w:szCs w:val="24"/>
    </w:rPr>
  </w:style>
  <w:style w:type="paragraph" w:customStyle="1" w:styleId="FormatmallPlan">
    <w:name w:val="FormatmallPlan"/>
    <w:basedOn w:val="Normal"/>
    <w:qFormat/>
    <w:rsid w:val="006836C2"/>
    <w:pPr>
      <w:numPr>
        <w:numId w:val="20"/>
      </w:numPr>
      <w:tabs>
        <w:tab w:val="num" w:pos="1735"/>
      </w:tabs>
      <w:spacing w:before="200" w:line="259" w:lineRule="auto"/>
      <w:ind w:left="1735" w:hanging="431"/>
      <w:outlineLvl w:val="1"/>
    </w:pPr>
    <w:rPr>
      <w:rFonts w:ascii="Century Gothic" w:hAnsi="Century Gothic"/>
      <w:b/>
      <w:color w:val="000000"/>
      <w:sz w:val="36"/>
      <w:szCs w:val="36"/>
    </w:rPr>
  </w:style>
  <w:style w:type="paragraph" w:styleId="Liststycke">
    <w:name w:val="List Paragraph"/>
    <w:basedOn w:val="Normal"/>
    <w:uiPriority w:val="34"/>
    <w:rsid w:val="006836C2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6836C2"/>
    <w:rPr>
      <w:color w:val="0099BE" w:themeColor="hyperlink"/>
      <w:u w:val="single"/>
    </w:rPr>
  </w:style>
  <w:style w:type="paragraph" w:customStyle="1" w:styleId="Plan1">
    <w:name w:val="Plan 1"/>
    <w:basedOn w:val="Normal"/>
    <w:link w:val="Plan1Char"/>
    <w:qFormat/>
    <w:rsid w:val="00E430DD"/>
    <w:pPr>
      <w:spacing w:before="200" w:line="259" w:lineRule="auto"/>
      <w:ind w:left="720" w:hanging="360"/>
      <w:outlineLvl w:val="1"/>
    </w:pPr>
    <w:rPr>
      <w:rFonts w:ascii="Century Gothic" w:hAnsi="Century Gothic"/>
      <w:b/>
      <w:color w:val="000000"/>
      <w:sz w:val="36"/>
      <w:szCs w:val="36"/>
    </w:rPr>
  </w:style>
  <w:style w:type="paragraph" w:customStyle="1" w:styleId="Plan2">
    <w:name w:val="Plan 2"/>
    <w:basedOn w:val="Rubrik2"/>
    <w:link w:val="Plan2Char"/>
    <w:qFormat/>
    <w:rsid w:val="00E430DD"/>
  </w:style>
  <w:style w:type="character" w:customStyle="1" w:styleId="Plan1Char">
    <w:name w:val="Plan 1 Char"/>
    <w:basedOn w:val="Standardstycketeckensnitt"/>
    <w:link w:val="Plan1"/>
    <w:rsid w:val="00E430DD"/>
    <w:rPr>
      <w:rFonts w:ascii="Century Gothic" w:eastAsia="Times New Roman" w:hAnsi="Century Gothic" w:cs="Times New Roman"/>
      <w:b/>
      <w:color w:val="000000"/>
      <w:sz w:val="36"/>
      <w:szCs w:val="36"/>
      <w:lang w:eastAsia="sv-SE"/>
    </w:rPr>
  </w:style>
  <w:style w:type="character" w:customStyle="1" w:styleId="Plan2Char">
    <w:name w:val="Plan 2 Char"/>
    <w:basedOn w:val="Rubrik2Char"/>
    <w:link w:val="Plan2"/>
    <w:rsid w:val="00E430DD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24DD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24DD9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24DD9"/>
    <w:rPr>
      <w:rFonts w:ascii="Garamond" w:eastAsia="Times New Roman" w:hAnsi="Garamond" w:cs="Times New Roman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24DD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24DD9"/>
    <w:rPr>
      <w:rFonts w:ascii="Garamond" w:eastAsia="Times New Roman" w:hAnsi="Garamond" w:cs="Times New Roman"/>
      <w:b/>
      <w:bCs/>
      <w:sz w:val="20"/>
      <w:szCs w:val="20"/>
      <w:lang w:eastAsia="sv-SE"/>
    </w:rPr>
  </w:style>
  <w:style w:type="paragraph" w:styleId="Rubrik">
    <w:name w:val="Title"/>
    <w:basedOn w:val="Normal"/>
    <w:next w:val="Normal"/>
    <w:link w:val="RubrikChar"/>
    <w:uiPriority w:val="10"/>
    <w:qFormat/>
    <w:rsid w:val="007901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79015B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rebroKommun">
  <a:themeElements>
    <a:clrScheme name="ÖrebroKommun">
      <a:dk1>
        <a:sysClr val="windowText" lastClr="000000"/>
      </a:dk1>
      <a:lt1>
        <a:sysClr val="window" lastClr="FFFFFF"/>
      </a:lt1>
      <a:dk2>
        <a:srgbClr val="857572"/>
      </a:dk2>
      <a:lt2>
        <a:srgbClr val="EEECE8"/>
      </a:lt2>
      <a:accent1>
        <a:srgbClr val="E83D24"/>
      </a:accent1>
      <a:accent2>
        <a:srgbClr val="0099BE"/>
      </a:accent2>
      <a:accent3>
        <a:srgbClr val="609410"/>
      </a:accent3>
      <a:accent4>
        <a:srgbClr val="D197C1"/>
      </a:accent4>
      <a:accent5>
        <a:srgbClr val="FFF384"/>
      </a:accent5>
      <a:accent6>
        <a:srgbClr val="F18C00"/>
      </a:accent6>
      <a:hlink>
        <a:srgbClr val="0099BE"/>
      </a:hlink>
      <a:folHlink>
        <a:srgbClr val="D197C1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微软雅黑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微软雅黑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  <a:effectLst/>
      </a:spPr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40F67F4550CE4194FF91E95409559B" ma:contentTypeVersion="6" ma:contentTypeDescription="Skapa ett nytt dokument." ma:contentTypeScope="" ma:versionID="473a6083cab3f27f5a642cdf36da8f76">
  <xsd:schema xmlns:xsd="http://www.w3.org/2001/XMLSchema" xmlns:xs="http://www.w3.org/2001/XMLSchema" xmlns:p="http://schemas.microsoft.com/office/2006/metadata/properties" xmlns:ns2="4036d799-9065-4bbf-bd37-eb1706cb4633" xmlns:ns3="1b6899f7-1d90-41a5-b756-b820198b0239" targetNamespace="http://schemas.microsoft.com/office/2006/metadata/properties" ma:root="true" ma:fieldsID="e3a121b1cbbfeb5ffd9bb73c7d6ece1f" ns2:_="" ns3:_="">
    <xsd:import namespace="4036d799-9065-4bbf-bd37-eb1706cb4633"/>
    <xsd:import namespace="1b6899f7-1d90-41a5-b756-b820198b02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6d799-9065-4bbf-bd37-eb1706cb46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899f7-1d90-41a5-b756-b820198b02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D4E28F-A97F-495A-B44A-C6DA013C8C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8AB3BB-FD0F-4BBB-A15C-D067F1A319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E69BAA-75D7-464E-A6BC-0CA68F2D0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36d799-9065-4bbf-bd37-eb1706cb4633"/>
    <ds:schemaRef ds:uri="1b6899f7-1d90-41a5-b756-b820198b0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12661C-BB33-488D-B87B-5E193CAB2D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11</Pages>
  <Words>1663</Words>
  <Characters>8814</Characters>
  <Application>Microsoft Office Word</Application>
  <DocSecurity>0</DocSecurity>
  <Lines>73</Lines>
  <Paragraphs>20</Paragraphs>
  <ScaleCrop>false</ScaleCrop>
  <Company>Advant Produktionsbyrå AB</Company>
  <LinksUpToDate>false</LinksUpToDate>
  <CharactersWithSpaces>10457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Hedlund</dc:creator>
  <cp:keywords/>
  <dc:description/>
  <cp:lastModifiedBy>Marika Örtqvist</cp:lastModifiedBy>
  <cp:revision>41</cp:revision>
  <cp:lastPrinted>2026-10-05T11:00:00Z</cp:lastPrinted>
  <dcterms:created xsi:type="dcterms:W3CDTF">2026-09-26T11:34:00Z</dcterms:created>
  <dcterms:modified xsi:type="dcterms:W3CDTF">2026-10-05T12:37:00Z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0x0101002240F67F4550CE4194FF91E95409559B</vt:lpwstr>
  </property>
</Properties>
</file>